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B6" w:rsidRPr="00FB50B6" w:rsidRDefault="00FB50B6" w:rsidP="00FB5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97"/>
      </w:tblGrid>
      <w:tr w:rsidR="00FB50B6" w:rsidRPr="00FB50B6" w:rsidTr="00FB50B6">
        <w:tc>
          <w:tcPr>
            <w:tcW w:w="4644" w:type="dxa"/>
            <w:shd w:val="clear" w:color="auto" w:fill="auto"/>
          </w:tcPr>
          <w:p w:rsidR="00FB50B6" w:rsidRPr="00FB50B6" w:rsidRDefault="00FB50B6" w:rsidP="00FB5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</w:tcPr>
          <w:p w:rsidR="00FB50B6" w:rsidRPr="00FB50B6" w:rsidRDefault="00FB50B6" w:rsidP="00FB5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B50B6" w:rsidRPr="00812EF7" w:rsidRDefault="00FB50B6" w:rsidP="00FB5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50B6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B50B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12EF7">
              <w:rPr>
                <w:rFonts w:ascii="Times New Roman" w:hAnsi="Times New Roman"/>
                <w:sz w:val="24"/>
                <w:szCs w:val="24"/>
                <w:u w:val="single"/>
              </w:rPr>
              <w:t>112</w:t>
            </w:r>
          </w:p>
          <w:p w:rsidR="00FB50B6" w:rsidRPr="00FB50B6" w:rsidRDefault="00FB50B6" w:rsidP="00FB5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B50B6">
              <w:rPr>
                <w:rFonts w:ascii="Times New Roman" w:hAnsi="Times New Roman"/>
                <w:sz w:val="24"/>
                <w:szCs w:val="24"/>
              </w:rPr>
              <w:t>Госконзаводская</w:t>
            </w:r>
            <w:proofErr w:type="spellEnd"/>
            <w:r w:rsidRPr="00FB50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FB50B6" w:rsidRDefault="00FB50B6" w:rsidP="00FB5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50B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50B6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Pr="00FB50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0B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FB50B6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="00812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0B6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FB50B6" w:rsidRPr="00FB50B6" w:rsidRDefault="00FB50B6" w:rsidP="00FB5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0B6" w:rsidRDefault="00FB50B6" w:rsidP="00FB50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50B6" w:rsidRPr="00FB50B6" w:rsidRDefault="00FB50B6" w:rsidP="00FB50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50B6">
        <w:rPr>
          <w:rFonts w:ascii="Times New Roman" w:hAnsi="Times New Roman"/>
          <w:b/>
          <w:sz w:val="28"/>
          <w:szCs w:val="28"/>
        </w:rPr>
        <w:t>Положение о методическом кабинете</w:t>
      </w:r>
    </w:p>
    <w:p w:rsidR="00FB50B6" w:rsidRPr="00FB50B6" w:rsidRDefault="00FB50B6" w:rsidP="00FB5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0B6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FB50B6">
        <w:rPr>
          <w:rFonts w:ascii="Times New Roman" w:hAnsi="Times New Roman"/>
          <w:b/>
          <w:sz w:val="28"/>
          <w:szCs w:val="28"/>
        </w:rPr>
        <w:t>Госконзаводская</w:t>
      </w:r>
      <w:proofErr w:type="spellEnd"/>
      <w:r w:rsidRPr="00FB50B6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FB50B6" w:rsidRPr="00FB50B6" w:rsidRDefault="00FB50B6" w:rsidP="00FB50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50B6" w:rsidRPr="00FB50B6" w:rsidRDefault="00FB50B6" w:rsidP="00FB50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50B6" w:rsidRPr="00FB50B6" w:rsidRDefault="00FB50B6" w:rsidP="00FB50B6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B50B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B50B6" w:rsidRPr="00FB50B6" w:rsidRDefault="00FB50B6" w:rsidP="00FB50B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Школьный методический кабинет является </w:t>
      </w:r>
      <w:r w:rsidR="00EF4C8D">
        <w:rPr>
          <w:rFonts w:ascii="Times New Roman" w:hAnsi="Times New Roman"/>
          <w:sz w:val="28"/>
          <w:szCs w:val="28"/>
        </w:rPr>
        <w:t xml:space="preserve">структурным подразделением </w:t>
      </w:r>
      <w:r w:rsidRPr="00FB50B6">
        <w:rPr>
          <w:rFonts w:ascii="Times New Roman" w:hAnsi="Times New Roman"/>
          <w:sz w:val="28"/>
          <w:szCs w:val="28"/>
        </w:rPr>
        <w:t xml:space="preserve"> методической </w:t>
      </w:r>
      <w:r w:rsidR="00EF4C8D">
        <w:rPr>
          <w:rFonts w:ascii="Times New Roman" w:hAnsi="Times New Roman"/>
          <w:sz w:val="28"/>
          <w:szCs w:val="28"/>
        </w:rPr>
        <w:t>службы</w:t>
      </w:r>
      <w:r w:rsidRPr="00FB50B6">
        <w:rPr>
          <w:rFonts w:ascii="Times New Roman" w:hAnsi="Times New Roman"/>
          <w:sz w:val="28"/>
          <w:szCs w:val="28"/>
        </w:rPr>
        <w:t xml:space="preserve"> школы.</w:t>
      </w:r>
    </w:p>
    <w:p w:rsidR="00E21972" w:rsidRDefault="00E21972" w:rsidP="00FB50B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1972">
        <w:rPr>
          <w:rFonts w:ascii="Times New Roman" w:hAnsi="Times New Roman"/>
          <w:sz w:val="28"/>
          <w:szCs w:val="28"/>
        </w:rPr>
        <w:t>В своей деятельности методический кабинет руководствуется 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E21972">
        <w:rPr>
          <w:rFonts w:ascii="Times New Roman" w:hAnsi="Times New Roman"/>
          <w:sz w:val="28"/>
          <w:szCs w:val="28"/>
        </w:rPr>
        <w:t xml:space="preserve">«Об образовании в РФ», </w:t>
      </w:r>
      <w:r>
        <w:rPr>
          <w:rFonts w:ascii="Times New Roman" w:hAnsi="Times New Roman"/>
          <w:sz w:val="28"/>
          <w:szCs w:val="28"/>
        </w:rPr>
        <w:t xml:space="preserve">Уставом образовательного учреждения. </w:t>
      </w:r>
    </w:p>
    <w:p w:rsidR="00FB50B6" w:rsidRPr="00FB50B6" w:rsidRDefault="00FB50B6" w:rsidP="00FB50B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Методический кабинет находится в непосредственном  подчинении директору школы.</w:t>
      </w:r>
    </w:p>
    <w:p w:rsidR="00FB50B6" w:rsidRPr="00FB50B6" w:rsidRDefault="00FB50B6" w:rsidP="00FB50B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Методическое руководство методическим кабинетом школы осуществляет заместитель директора по УВР.</w:t>
      </w:r>
    </w:p>
    <w:p w:rsidR="00FB50B6" w:rsidRPr="00FB50B6" w:rsidRDefault="00FB50B6" w:rsidP="00FB50B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Материальная ответственность за хранение учебно-методических и других материалов, способствующих реализации основных задач методического кабинета, возлагается на заместителя директора по УВР, курирующего методическую работу.</w:t>
      </w:r>
    </w:p>
    <w:p w:rsidR="00FB50B6" w:rsidRPr="00812EF7" w:rsidRDefault="00FB50B6" w:rsidP="00812EF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12EF7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1.</w:t>
      </w:r>
      <w:r w:rsidRPr="00FB50B6">
        <w:rPr>
          <w:rFonts w:ascii="Times New Roman" w:hAnsi="Times New Roman"/>
          <w:sz w:val="28"/>
          <w:szCs w:val="28"/>
        </w:rPr>
        <w:tab/>
        <w:t>Информационно-методическая работа по пропаганде новых методов, технологий, способов учебной деятельности.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2.</w:t>
      </w:r>
      <w:r w:rsidRPr="00FB50B6">
        <w:rPr>
          <w:rFonts w:ascii="Times New Roman" w:hAnsi="Times New Roman"/>
          <w:sz w:val="28"/>
          <w:szCs w:val="28"/>
        </w:rPr>
        <w:tab/>
        <w:t>Повышение мотивации к обучению и его качеству.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3. Повышение профессионального мастерства </w:t>
      </w:r>
      <w:r w:rsidRPr="00FB50B6">
        <w:rPr>
          <w:rFonts w:ascii="Times New Roman" w:hAnsi="Times New Roman"/>
          <w:sz w:val="28"/>
          <w:szCs w:val="28"/>
        </w:rPr>
        <w:t>и распространение опыта</w:t>
      </w:r>
      <w:r w:rsidRPr="00FB50B6">
        <w:rPr>
          <w:rFonts w:ascii="Times New Roman" w:hAnsi="Times New Roman"/>
          <w:sz w:val="28"/>
          <w:szCs w:val="28"/>
        </w:rPr>
        <w:t xml:space="preserve"> педагогов.</w:t>
      </w:r>
    </w:p>
    <w:p w:rsidR="00FB50B6" w:rsidRPr="00812EF7" w:rsidRDefault="00FB50B6" w:rsidP="00812EF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12EF7">
        <w:rPr>
          <w:rFonts w:ascii="Times New Roman" w:hAnsi="Times New Roman"/>
          <w:b/>
          <w:sz w:val="28"/>
          <w:szCs w:val="28"/>
        </w:rPr>
        <w:t>Содержание работы методического кабинета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1</w:t>
      </w:r>
      <w:r w:rsidR="00812EF7">
        <w:rPr>
          <w:rFonts w:ascii="Times New Roman" w:hAnsi="Times New Roman"/>
          <w:sz w:val="28"/>
          <w:szCs w:val="28"/>
        </w:rPr>
        <w:t>.</w:t>
      </w:r>
      <w:r w:rsidRPr="00FB50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50B6">
        <w:rPr>
          <w:rFonts w:ascii="Times New Roman" w:hAnsi="Times New Roman"/>
          <w:sz w:val="28"/>
          <w:szCs w:val="28"/>
        </w:rPr>
        <w:t>О</w:t>
      </w:r>
      <w:proofErr w:type="gramEnd"/>
      <w:r w:rsidRPr="00FB50B6">
        <w:rPr>
          <w:rFonts w:ascii="Times New Roman" w:hAnsi="Times New Roman"/>
          <w:sz w:val="28"/>
          <w:szCs w:val="28"/>
        </w:rPr>
        <w:t>пределяются направления повышения квалификации педагогических работников через систему курсовой подготовки кадров: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проводится сверка педагогических кадров;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ведется учет сроков повышения квалификации;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планируется повышение квалификации педагогических кадров через систему курсовой подготовки и переподготовки кадров.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50B6" w:rsidRPr="00FB50B6">
        <w:rPr>
          <w:rFonts w:ascii="Times New Roman" w:hAnsi="Times New Roman"/>
          <w:sz w:val="28"/>
          <w:szCs w:val="28"/>
        </w:rPr>
        <w:t>Формируется банк аналитических материалов и нормативных документов: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материалы деятельности </w:t>
      </w:r>
      <w:r w:rsidR="00812EF7">
        <w:rPr>
          <w:rFonts w:ascii="Times New Roman" w:hAnsi="Times New Roman"/>
          <w:sz w:val="28"/>
          <w:szCs w:val="28"/>
        </w:rPr>
        <w:t>экспертно-</w:t>
      </w:r>
      <w:r w:rsidRPr="00FB50B6">
        <w:rPr>
          <w:rFonts w:ascii="Times New Roman" w:hAnsi="Times New Roman"/>
          <w:sz w:val="28"/>
          <w:szCs w:val="28"/>
        </w:rPr>
        <w:t>методического совета;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информационно-методическое обеспечение (нормативные документы, программы общеобразовательной школы, инструктивно - методические письма и рекомендации);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периодическая печать (газеты, методические журналы, тематические подборки материалов периодической печати);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литература в помощь учителю по самообразованию (по вопросам воспитания, методики преподавания, педагогическим технологиям, управлению);</w:t>
      </w:r>
      <w:bookmarkStart w:id="0" w:name="_GoBack"/>
      <w:bookmarkEnd w:id="0"/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lastRenderedPageBreak/>
        <w:t xml:space="preserve">     - банк данных о публикациях учителей;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материалы педсоветов и </w:t>
      </w:r>
      <w:r w:rsidR="00812EF7">
        <w:rPr>
          <w:rFonts w:ascii="Times New Roman" w:hAnsi="Times New Roman"/>
          <w:sz w:val="28"/>
          <w:szCs w:val="28"/>
        </w:rPr>
        <w:t>методических</w:t>
      </w:r>
      <w:r w:rsidRPr="00FB50B6">
        <w:rPr>
          <w:rFonts w:ascii="Times New Roman" w:hAnsi="Times New Roman"/>
          <w:sz w:val="28"/>
          <w:szCs w:val="28"/>
        </w:rPr>
        <w:t xml:space="preserve"> совещаний.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3</w:t>
      </w:r>
      <w:r w:rsidR="00812EF7">
        <w:rPr>
          <w:rFonts w:ascii="Times New Roman" w:hAnsi="Times New Roman"/>
          <w:sz w:val="28"/>
          <w:szCs w:val="28"/>
        </w:rPr>
        <w:t>.</w:t>
      </w:r>
      <w:r w:rsidRPr="00FB50B6">
        <w:rPr>
          <w:rFonts w:ascii="Times New Roman" w:hAnsi="Times New Roman"/>
          <w:sz w:val="28"/>
          <w:szCs w:val="28"/>
        </w:rPr>
        <w:t xml:space="preserve"> На базе методического кабинета: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обеспечивается оперативная методическая помощь педагогам по проблемам профессиональной деятельности, организации образовательного процесса, методической работы;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организуется методическая поддержка педагогам в инновационной деятельности, в разработке учебных программ;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организуется опытно-экспериментальная и исследовательская деятельность педагогов;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разрабатываются методические пособия и апробируются авторские учебные программы, учебники, новые педагогические технологии и др.;</w:t>
      </w:r>
    </w:p>
    <w:p w:rsidR="00FB50B6" w:rsidRPr="00FB50B6" w:rsidRDefault="00FB50B6" w:rsidP="0081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- оказывается помощь педагогам в подготовке к аттестации;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проводятся совещания, заседания, за</w:t>
      </w:r>
      <w:r w:rsidR="00812EF7">
        <w:rPr>
          <w:rFonts w:ascii="Times New Roman" w:hAnsi="Times New Roman"/>
          <w:sz w:val="28"/>
          <w:szCs w:val="28"/>
        </w:rPr>
        <w:t>седания</w:t>
      </w:r>
      <w:r w:rsidRPr="00FB50B6">
        <w:rPr>
          <w:rFonts w:ascii="Times New Roman" w:hAnsi="Times New Roman"/>
          <w:sz w:val="28"/>
          <w:szCs w:val="28"/>
        </w:rPr>
        <w:t xml:space="preserve"> </w:t>
      </w:r>
      <w:r w:rsidR="00812EF7">
        <w:rPr>
          <w:rFonts w:ascii="Times New Roman" w:hAnsi="Times New Roman"/>
          <w:sz w:val="28"/>
          <w:szCs w:val="28"/>
        </w:rPr>
        <w:t>проблемных</w:t>
      </w:r>
      <w:r w:rsidRPr="00FB50B6">
        <w:rPr>
          <w:rFonts w:ascii="Times New Roman" w:hAnsi="Times New Roman"/>
          <w:sz w:val="28"/>
          <w:szCs w:val="28"/>
        </w:rPr>
        <w:t xml:space="preserve"> групп, проблемно-деятельные игры и др.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выявляются образцы актуального педагогического </w:t>
      </w:r>
      <w:proofErr w:type="gramStart"/>
      <w:r w:rsidRPr="00FB50B6">
        <w:rPr>
          <w:rFonts w:ascii="Times New Roman" w:hAnsi="Times New Roman"/>
          <w:sz w:val="28"/>
          <w:szCs w:val="28"/>
        </w:rPr>
        <w:t>опыта</w:t>
      </w:r>
      <w:proofErr w:type="gramEnd"/>
      <w:r w:rsidRPr="00FB50B6">
        <w:rPr>
          <w:rFonts w:ascii="Times New Roman" w:hAnsi="Times New Roman"/>
          <w:sz w:val="28"/>
          <w:szCs w:val="28"/>
        </w:rPr>
        <w:t xml:space="preserve"> и организуется их освоение;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ведутся занятия педагогических творческих мастерских и мастер-классов;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проводятся тематические педагогические выставки;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ведется освоение компьютерных </w:t>
      </w:r>
      <w:proofErr w:type="gramStart"/>
      <w:r w:rsidRPr="00FB50B6">
        <w:rPr>
          <w:rFonts w:ascii="Times New Roman" w:hAnsi="Times New Roman"/>
          <w:sz w:val="28"/>
          <w:szCs w:val="28"/>
        </w:rPr>
        <w:t>технологий</w:t>
      </w:r>
      <w:proofErr w:type="gramEnd"/>
      <w:r w:rsidRPr="00FB50B6">
        <w:rPr>
          <w:rFonts w:ascii="Times New Roman" w:hAnsi="Times New Roman"/>
          <w:sz w:val="28"/>
          <w:szCs w:val="28"/>
        </w:rPr>
        <w:t xml:space="preserve"> и разрабатываются перспективы их использования в учебном процессе.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B50B6" w:rsidRPr="00812EF7" w:rsidRDefault="00FB50B6" w:rsidP="00812EF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12EF7">
        <w:rPr>
          <w:rFonts w:ascii="Times New Roman" w:hAnsi="Times New Roman"/>
          <w:b/>
          <w:sz w:val="28"/>
          <w:szCs w:val="28"/>
        </w:rPr>
        <w:t>Материально-техническое оснащение методического кабинета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>1</w:t>
      </w:r>
      <w:r w:rsidR="00812EF7">
        <w:rPr>
          <w:rFonts w:ascii="Times New Roman" w:hAnsi="Times New Roman"/>
          <w:sz w:val="28"/>
          <w:szCs w:val="28"/>
        </w:rPr>
        <w:t>.</w:t>
      </w:r>
      <w:r w:rsidRPr="00FB50B6">
        <w:rPr>
          <w:rFonts w:ascii="Times New Roman" w:hAnsi="Times New Roman"/>
          <w:sz w:val="28"/>
          <w:szCs w:val="28"/>
        </w:rPr>
        <w:t xml:space="preserve"> Папки, содержащие: 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Образовательные программы;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</w:t>
      </w:r>
      <w:r w:rsidR="00FB50B6" w:rsidRPr="00FB50B6">
        <w:rPr>
          <w:rFonts w:ascii="Times New Roman" w:hAnsi="Times New Roman"/>
          <w:sz w:val="28"/>
          <w:szCs w:val="28"/>
        </w:rPr>
        <w:t>ормативно-правовые документы</w:t>
      </w:r>
      <w:r>
        <w:rPr>
          <w:rFonts w:ascii="Times New Roman" w:hAnsi="Times New Roman"/>
          <w:sz w:val="28"/>
          <w:szCs w:val="28"/>
        </w:rPr>
        <w:t xml:space="preserve"> Закон </w:t>
      </w:r>
      <w:r w:rsidR="00E2197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образовании в РФ», «Закон о правах ребенка»</w:t>
      </w:r>
      <w:r w:rsidR="00FB50B6" w:rsidRPr="00FB50B6">
        <w:rPr>
          <w:rFonts w:ascii="Times New Roman" w:hAnsi="Times New Roman"/>
          <w:sz w:val="28"/>
          <w:szCs w:val="28"/>
        </w:rPr>
        <w:t xml:space="preserve">, инструкции, инструктивно-методические письма и </w:t>
      </w:r>
      <w:proofErr w:type="spellStart"/>
      <w:proofErr w:type="gramStart"/>
      <w:r w:rsidR="00FB50B6" w:rsidRPr="00FB50B6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FB50B6" w:rsidRPr="00FB50B6">
        <w:rPr>
          <w:rFonts w:ascii="Times New Roman" w:hAnsi="Times New Roman"/>
          <w:sz w:val="28"/>
          <w:szCs w:val="28"/>
        </w:rPr>
        <w:t>;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приказы, распоряжения;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м</w:t>
      </w:r>
      <w:r w:rsidR="00FB50B6" w:rsidRPr="00FB50B6">
        <w:rPr>
          <w:rFonts w:ascii="Times New Roman" w:hAnsi="Times New Roman"/>
          <w:sz w:val="28"/>
          <w:szCs w:val="28"/>
        </w:rPr>
        <w:t xml:space="preserve">атериалы планово-прогностической деятельности: программа развития школы, план методической работы, план работы </w:t>
      </w:r>
      <w:r>
        <w:rPr>
          <w:rFonts w:ascii="Times New Roman" w:hAnsi="Times New Roman"/>
          <w:sz w:val="28"/>
          <w:szCs w:val="28"/>
        </w:rPr>
        <w:t>ЭМС</w:t>
      </w:r>
      <w:r w:rsidR="00FB50B6" w:rsidRPr="00FB50B6">
        <w:rPr>
          <w:rFonts w:ascii="Times New Roman" w:hAnsi="Times New Roman"/>
          <w:sz w:val="28"/>
          <w:szCs w:val="28"/>
        </w:rPr>
        <w:t xml:space="preserve">, планы </w:t>
      </w:r>
      <w:r>
        <w:rPr>
          <w:rFonts w:ascii="Times New Roman" w:hAnsi="Times New Roman"/>
          <w:sz w:val="28"/>
          <w:szCs w:val="28"/>
        </w:rPr>
        <w:t>проблемных групп педагогов</w:t>
      </w:r>
      <w:r w:rsidR="00FB50B6" w:rsidRPr="00FB50B6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;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</w:t>
      </w:r>
      <w:r w:rsidR="00FB50B6" w:rsidRPr="00FB50B6">
        <w:rPr>
          <w:rFonts w:ascii="Times New Roman" w:hAnsi="Times New Roman"/>
          <w:sz w:val="28"/>
          <w:szCs w:val="28"/>
        </w:rPr>
        <w:t>нформационно-аналитические материалы: информационные, аналитические справки, справки по методической работе и др.</w:t>
      </w:r>
      <w:r>
        <w:rPr>
          <w:rFonts w:ascii="Times New Roman" w:hAnsi="Times New Roman"/>
          <w:sz w:val="28"/>
          <w:szCs w:val="28"/>
        </w:rPr>
        <w:t>;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</w:t>
      </w:r>
      <w:r w:rsidR="00FB50B6" w:rsidRPr="00FB50B6">
        <w:rPr>
          <w:rFonts w:ascii="Times New Roman" w:hAnsi="Times New Roman"/>
          <w:sz w:val="28"/>
          <w:szCs w:val="28"/>
        </w:rPr>
        <w:t>адр</w:t>
      </w:r>
      <w:r>
        <w:rPr>
          <w:rFonts w:ascii="Times New Roman" w:hAnsi="Times New Roman"/>
          <w:sz w:val="28"/>
          <w:szCs w:val="28"/>
        </w:rPr>
        <w:t>овый состав школы (банк данных);</w:t>
      </w:r>
    </w:p>
    <w:p w:rsidR="00FB50B6" w:rsidRPr="00FB50B6" w:rsidRDefault="00FB50B6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50B6">
        <w:rPr>
          <w:rFonts w:ascii="Times New Roman" w:hAnsi="Times New Roman"/>
          <w:sz w:val="28"/>
          <w:szCs w:val="28"/>
        </w:rPr>
        <w:t xml:space="preserve">     - Положения о методическом совете школы, </w:t>
      </w:r>
      <w:r w:rsidR="00812EF7">
        <w:rPr>
          <w:rFonts w:ascii="Times New Roman" w:hAnsi="Times New Roman"/>
          <w:sz w:val="28"/>
          <w:szCs w:val="28"/>
        </w:rPr>
        <w:t xml:space="preserve">Положение о ПГ, Положение о ЭМС, </w:t>
      </w:r>
      <w:r w:rsidRPr="00FB50B6">
        <w:rPr>
          <w:rFonts w:ascii="Times New Roman" w:hAnsi="Times New Roman"/>
          <w:sz w:val="28"/>
          <w:szCs w:val="28"/>
        </w:rPr>
        <w:t>о проведении конкурсов и др.</w:t>
      </w:r>
      <w:r w:rsidR="00812EF7">
        <w:rPr>
          <w:rFonts w:ascii="Times New Roman" w:hAnsi="Times New Roman"/>
          <w:sz w:val="28"/>
          <w:szCs w:val="28"/>
        </w:rPr>
        <w:t>;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</w:t>
      </w:r>
      <w:r w:rsidR="00FB50B6" w:rsidRPr="00FB50B6">
        <w:rPr>
          <w:rFonts w:ascii="Times New Roman" w:hAnsi="Times New Roman"/>
          <w:sz w:val="28"/>
          <w:szCs w:val="28"/>
        </w:rPr>
        <w:t>абота с молодыми специалистами (банк данных, сведения о профессиональных потребностях, направлен</w:t>
      </w:r>
      <w:r>
        <w:rPr>
          <w:rFonts w:ascii="Times New Roman" w:hAnsi="Times New Roman"/>
          <w:sz w:val="28"/>
          <w:szCs w:val="28"/>
        </w:rPr>
        <w:t>ия работы с молодыми учителями);</w:t>
      </w:r>
    </w:p>
    <w:p w:rsidR="00FB50B6" w:rsidRPr="00FB50B6" w:rsidRDefault="00812EF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</w:t>
      </w:r>
      <w:r w:rsidR="00FB50B6" w:rsidRPr="00FB50B6">
        <w:rPr>
          <w:rFonts w:ascii="Times New Roman" w:hAnsi="Times New Roman"/>
          <w:sz w:val="28"/>
          <w:szCs w:val="28"/>
        </w:rPr>
        <w:t>здательская деятельность: статьи, сборники, учебно-методическая литература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B50B6" w:rsidRPr="00FB50B6">
        <w:rPr>
          <w:rFonts w:ascii="Times New Roman" w:hAnsi="Times New Roman"/>
          <w:sz w:val="28"/>
          <w:szCs w:val="28"/>
        </w:rPr>
        <w:t>(методические пособия, разработки уроков, дидактический мат</w:t>
      </w:r>
      <w:r w:rsidR="009D311B">
        <w:rPr>
          <w:rFonts w:ascii="Times New Roman" w:hAnsi="Times New Roman"/>
          <w:sz w:val="28"/>
          <w:szCs w:val="28"/>
        </w:rPr>
        <w:t>ериал, наглядные пособия и др.);</w:t>
      </w:r>
    </w:p>
    <w:p w:rsidR="00FB50B6" w:rsidRPr="00FB50B6" w:rsidRDefault="009D311B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у</w:t>
      </w:r>
      <w:r w:rsidR="00FB50B6" w:rsidRPr="00FB50B6">
        <w:rPr>
          <w:rFonts w:ascii="Times New Roman" w:hAnsi="Times New Roman"/>
          <w:sz w:val="28"/>
          <w:szCs w:val="28"/>
        </w:rPr>
        <w:t xml:space="preserve">чебно-методическое обеспечение: образовательные стандарты, программы по предметам, авторские программы. </w:t>
      </w:r>
    </w:p>
    <w:p w:rsidR="00283487" w:rsidRPr="00FB50B6" w:rsidRDefault="00283487" w:rsidP="00FB50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283487" w:rsidRPr="00FB50B6" w:rsidSect="00E219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90F"/>
    <w:multiLevelType w:val="hybridMultilevel"/>
    <w:tmpl w:val="9DEAC2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F1"/>
    <w:rsid w:val="0004251C"/>
    <w:rsid w:val="00074FD6"/>
    <w:rsid w:val="000E0FFC"/>
    <w:rsid w:val="0012077B"/>
    <w:rsid w:val="00151B0D"/>
    <w:rsid w:val="001825AB"/>
    <w:rsid w:val="00225F5A"/>
    <w:rsid w:val="002663D5"/>
    <w:rsid w:val="00283487"/>
    <w:rsid w:val="00290204"/>
    <w:rsid w:val="002D31BF"/>
    <w:rsid w:val="003A3A62"/>
    <w:rsid w:val="003C2409"/>
    <w:rsid w:val="003C663D"/>
    <w:rsid w:val="00414910"/>
    <w:rsid w:val="00442250"/>
    <w:rsid w:val="00477CFC"/>
    <w:rsid w:val="004E4B50"/>
    <w:rsid w:val="004E6367"/>
    <w:rsid w:val="006C606D"/>
    <w:rsid w:val="007A72E3"/>
    <w:rsid w:val="007E00F9"/>
    <w:rsid w:val="007E7A23"/>
    <w:rsid w:val="00812EF7"/>
    <w:rsid w:val="008849DE"/>
    <w:rsid w:val="008D5035"/>
    <w:rsid w:val="00900FF1"/>
    <w:rsid w:val="00910875"/>
    <w:rsid w:val="00970FE5"/>
    <w:rsid w:val="009B6004"/>
    <w:rsid w:val="009D311B"/>
    <w:rsid w:val="009E50B1"/>
    <w:rsid w:val="00A91CE9"/>
    <w:rsid w:val="00AB3BC2"/>
    <w:rsid w:val="00B47291"/>
    <w:rsid w:val="00C0085A"/>
    <w:rsid w:val="00C06032"/>
    <w:rsid w:val="00C20BC7"/>
    <w:rsid w:val="00C83D02"/>
    <w:rsid w:val="00C85BDE"/>
    <w:rsid w:val="00CB3A9A"/>
    <w:rsid w:val="00CC629C"/>
    <w:rsid w:val="00CD4B57"/>
    <w:rsid w:val="00D828DC"/>
    <w:rsid w:val="00E21972"/>
    <w:rsid w:val="00E8671B"/>
    <w:rsid w:val="00EF4C8D"/>
    <w:rsid w:val="00F419B3"/>
    <w:rsid w:val="00F84203"/>
    <w:rsid w:val="00F86953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E74F-4A7F-4028-A70C-156B29AB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2013-12-18T17:01:00Z</dcterms:created>
  <dcterms:modified xsi:type="dcterms:W3CDTF">2013-12-18T17:30:00Z</dcterms:modified>
</cp:coreProperties>
</file>