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80"/>
        <w:tblW w:w="0" w:type="auto"/>
        <w:tblLook w:val="01E0" w:firstRow="1" w:lastRow="1" w:firstColumn="1" w:lastColumn="1" w:noHBand="0" w:noVBand="0"/>
      </w:tblPr>
      <w:tblGrid>
        <w:gridCol w:w="4644"/>
        <w:gridCol w:w="567"/>
        <w:gridCol w:w="4927"/>
      </w:tblGrid>
      <w:tr w:rsidR="00DB517E" w:rsidRPr="00440772" w:rsidTr="00DB517E">
        <w:tc>
          <w:tcPr>
            <w:tcW w:w="4644" w:type="dxa"/>
          </w:tcPr>
          <w:p w:rsidR="00DB517E" w:rsidRPr="00DB517E" w:rsidRDefault="00DB517E" w:rsidP="00DB517E">
            <w:pPr>
              <w:tabs>
                <w:tab w:val="center" w:pos="2418"/>
                <w:tab w:val="right" w:pos="4836"/>
              </w:tabs>
              <w:jc w:val="center"/>
              <w:rPr>
                <w:lang w:eastAsia="en-US"/>
              </w:rPr>
            </w:pPr>
            <w:r w:rsidRPr="00DB517E">
              <w:t>ПРИНЯТО</w:t>
            </w:r>
          </w:p>
          <w:p w:rsidR="00DB517E" w:rsidRPr="00DB517E" w:rsidRDefault="00DB517E" w:rsidP="00DB517E">
            <w:pPr>
              <w:jc w:val="center"/>
            </w:pPr>
            <w:r w:rsidRPr="00DB517E">
              <w:t>на заседании</w:t>
            </w:r>
          </w:p>
          <w:p w:rsidR="00DB517E" w:rsidRPr="00DB517E" w:rsidRDefault="00DB517E" w:rsidP="00DB517E">
            <w:pPr>
              <w:jc w:val="center"/>
            </w:pPr>
            <w:r w:rsidRPr="00DB517E">
              <w:t>педагогического совета</w:t>
            </w:r>
          </w:p>
          <w:p w:rsidR="00DB517E" w:rsidRPr="00440772" w:rsidRDefault="00DB517E" w:rsidP="00163E77">
            <w:pPr>
              <w:jc w:val="center"/>
              <w:rPr>
                <w:sz w:val="28"/>
                <w:szCs w:val="28"/>
              </w:rPr>
            </w:pPr>
            <w:r w:rsidRPr="00DB517E">
              <w:t xml:space="preserve">Протокол № </w:t>
            </w:r>
            <w:r w:rsidR="00C30205">
              <w:t>__</w:t>
            </w:r>
            <w:r w:rsidRPr="00DB517E">
              <w:t xml:space="preserve"> от «</w:t>
            </w:r>
            <w:r w:rsidR="0061443E">
              <w:t xml:space="preserve"> </w:t>
            </w:r>
            <w:r w:rsidR="00C30205">
              <w:t>___</w:t>
            </w:r>
            <w:r w:rsidR="0061443E">
              <w:t xml:space="preserve"> </w:t>
            </w:r>
            <w:r w:rsidRPr="00DB517E">
              <w:t xml:space="preserve">» </w:t>
            </w:r>
            <w:r w:rsidR="00C30205">
              <w:t>_______</w:t>
            </w:r>
            <w:r w:rsidR="0061443E">
              <w:t xml:space="preserve"> </w:t>
            </w:r>
            <w:r w:rsidRPr="00DB517E">
              <w:t>20</w:t>
            </w:r>
            <w:r w:rsidR="0061443E">
              <w:t>1</w:t>
            </w:r>
            <w:r w:rsidR="00163E77">
              <w:t>9</w:t>
            </w:r>
            <w:r w:rsidRPr="00DB517E">
              <w:t>г.</w:t>
            </w:r>
          </w:p>
        </w:tc>
        <w:tc>
          <w:tcPr>
            <w:tcW w:w="567" w:type="dxa"/>
          </w:tcPr>
          <w:p w:rsidR="00DB517E" w:rsidRPr="00440772" w:rsidRDefault="00DB517E" w:rsidP="00DB51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B517E" w:rsidRPr="008B1CE7" w:rsidRDefault="00DB517E" w:rsidP="00DB517E">
            <w:pPr>
              <w:spacing w:line="360" w:lineRule="auto"/>
              <w:jc w:val="center"/>
            </w:pPr>
            <w:r>
              <w:t>УТВЕРЖДАЮ</w:t>
            </w:r>
          </w:p>
          <w:p w:rsidR="00DB517E" w:rsidRPr="008B1CE7" w:rsidRDefault="00DB517E" w:rsidP="00DB517E">
            <w:pPr>
              <w:spacing w:line="360" w:lineRule="auto"/>
              <w:jc w:val="center"/>
            </w:pPr>
            <w:r w:rsidRPr="008B1CE7">
              <w:t>Директор шко</w:t>
            </w:r>
            <w:r>
              <w:t xml:space="preserve">лы: _________ </w:t>
            </w:r>
            <w:r w:rsidRPr="008B1CE7">
              <w:t>Л.Н. Порываева</w:t>
            </w:r>
          </w:p>
          <w:p w:rsidR="00DB517E" w:rsidRPr="008B1CE7" w:rsidRDefault="00DB517E" w:rsidP="00DB517E">
            <w:pPr>
              <w:spacing w:line="360" w:lineRule="auto"/>
              <w:jc w:val="center"/>
            </w:pPr>
            <w:r>
              <w:t xml:space="preserve">Приказ № </w:t>
            </w:r>
            <w:r w:rsidR="00C30205">
              <w:t>_____</w:t>
            </w:r>
            <w:r>
              <w:t>«</w:t>
            </w:r>
            <w:r w:rsidR="00C30205">
              <w:t>___</w:t>
            </w:r>
            <w:r w:rsidR="0061443E">
              <w:t xml:space="preserve">» </w:t>
            </w:r>
            <w:r w:rsidR="00C30205">
              <w:t>_______</w:t>
            </w:r>
            <w:r w:rsidR="0061443E">
              <w:t xml:space="preserve"> </w:t>
            </w:r>
            <w:r w:rsidRPr="008B1CE7">
              <w:t xml:space="preserve"> 201</w:t>
            </w:r>
            <w:r w:rsidR="00163E77">
              <w:t>9</w:t>
            </w:r>
            <w:r w:rsidRPr="008B1CE7">
              <w:t xml:space="preserve"> г.</w:t>
            </w:r>
          </w:p>
          <w:p w:rsidR="00DB517E" w:rsidRDefault="00DB517E" w:rsidP="001970D2">
            <w:pPr>
              <w:spacing w:line="360" w:lineRule="auto"/>
              <w:jc w:val="center"/>
            </w:pPr>
          </w:p>
        </w:tc>
      </w:tr>
    </w:tbl>
    <w:p w:rsidR="00440772" w:rsidRPr="00440772" w:rsidRDefault="00440772" w:rsidP="00440772">
      <w:pPr>
        <w:jc w:val="center"/>
        <w:rPr>
          <w:b/>
          <w:sz w:val="28"/>
          <w:szCs w:val="28"/>
        </w:rPr>
      </w:pPr>
    </w:p>
    <w:p w:rsidR="00440772" w:rsidRPr="00440772" w:rsidRDefault="00440772" w:rsidP="00440772">
      <w:pPr>
        <w:jc w:val="center"/>
        <w:rPr>
          <w:b/>
          <w:sz w:val="28"/>
          <w:szCs w:val="28"/>
        </w:rPr>
      </w:pPr>
    </w:p>
    <w:p w:rsidR="00440772" w:rsidRPr="00440772" w:rsidRDefault="00440772" w:rsidP="00440772">
      <w:pPr>
        <w:jc w:val="center"/>
        <w:rPr>
          <w:b/>
          <w:sz w:val="28"/>
          <w:szCs w:val="28"/>
        </w:rPr>
      </w:pPr>
    </w:p>
    <w:p w:rsidR="00440772" w:rsidRDefault="00440772" w:rsidP="00440772">
      <w:pPr>
        <w:jc w:val="center"/>
        <w:rPr>
          <w:b/>
          <w:sz w:val="28"/>
          <w:szCs w:val="28"/>
        </w:rPr>
      </w:pPr>
    </w:p>
    <w:p w:rsidR="00DB517E" w:rsidRPr="00440772" w:rsidRDefault="00DB517E" w:rsidP="00440772">
      <w:pPr>
        <w:jc w:val="center"/>
        <w:rPr>
          <w:b/>
          <w:sz w:val="28"/>
          <w:szCs w:val="28"/>
        </w:rPr>
      </w:pPr>
    </w:p>
    <w:p w:rsidR="00440772" w:rsidRPr="00440772" w:rsidRDefault="00440772" w:rsidP="00440772">
      <w:pPr>
        <w:jc w:val="center"/>
        <w:rPr>
          <w:b/>
          <w:sz w:val="28"/>
          <w:szCs w:val="28"/>
        </w:rPr>
      </w:pPr>
    </w:p>
    <w:p w:rsidR="00440772" w:rsidRPr="00440772" w:rsidRDefault="00440772" w:rsidP="00DB517E">
      <w:pPr>
        <w:spacing w:line="360" w:lineRule="auto"/>
        <w:jc w:val="center"/>
        <w:rPr>
          <w:b/>
          <w:sz w:val="28"/>
          <w:szCs w:val="28"/>
        </w:rPr>
      </w:pPr>
    </w:p>
    <w:p w:rsidR="00440772" w:rsidRPr="00440772" w:rsidRDefault="00440772" w:rsidP="00DB517E">
      <w:pPr>
        <w:spacing w:line="360" w:lineRule="auto"/>
        <w:jc w:val="center"/>
        <w:rPr>
          <w:b/>
          <w:sz w:val="28"/>
          <w:szCs w:val="28"/>
        </w:rPr>
      </w:pPr>
      <w:r w:rsidRPr="00440772">
        <w:rPr>
          <w:b/>
          <w:sz w:val="28"/>
          <w:szCs w:val="28"/>
        </w:rPr>
        <w:t xml:space="preserve">План </w:t>
      </w:r>
    </w:p>
    <w:p w:rsidR="00440772" w:rsidRPr="00440772" w:rsidRDefault="00440772" w:rsidP="00DB517E">
      <w:pPr>
        <w:spacing w:line="360" w:lineRule="auto"/>
        <w:jc w:val="center"/>
        <w:rPr>
          <w:b/>
          <w:sz w:val="28"/>
          <w:szCs w:val="28"/>
        </w:rPr>
      </w:pPr>
      <w:r w:rsidRPr="00440772">
        <w:rPr>
          <w:b/>
          <w:sz w:val="28"/>
          <w:szCs w:val="28"/>
        </w:rPr>
        <w:t xml:space="preserve">внеурочной деятельности (ФГОС </w:t>
      </w:r>
      <w:r w:rsidR="002E5712">
        <w:rPr>
          <w:b/>
          <w:sz w:val="28"/>
          <w:szCs w:val="28"/>
        </w:rPr>
        <w:t>О</w:t>
      </w:r>
      <w:r w:rsidRPr="00440772">
        <w:rPr>
          <w:b/>
          <w:sz w:val="28"/>
          <w:szCs w:val="28"/>
        </w:rPr>
        <w:t>ОО)</w:t>
      </w:r>
    </w:p>
    <w:p w:rsidR="00440772" w:rsidRPr="00440772" w:rsidRDefault="00440772" w:rsidP="00DB517E">
      <w:pPr>
        <w:spacing w:line="360" w:lineRule="auto"/>
        <w:jc w:val="center"/>
        <w:rPr>
          <w:b/>
          <w:sz w:val="28"/>
          <w:szCs w:val="28"/>
        </w:rPr>
      </w:pPr>
      <w:r w:rsidRPr="00440772">
        <w:rPr>
          <w:b/>
          <w:sz w:val="28"/>
          <w:szCs w:val="28"/>
        </w:rPr>
        <w:t>МБОУ «</w:t>
      </w:r>
      <w:proofErr w:type="spellStart"/>
      <w:r w:rsidRPr="00440772">
        <w:rPr>
          <w:b/>
          <w:sz w:val="28"/>
          <w:szCs w:val="28"/>
        </w:rPr>
        <w:t>Госконзаводская</w:t>
      </w:r>
      <w:proofErr w:type="spellEnd"/>
      <w:r w:rsidRPr="00440772">
        <w:rPr>
          <w:b/>
          <w:sz w:val="28"/>
          <w:szCs w:val="28"/>
        </w:rPr>
        <w:t xml:space="preserve"> </w:t>
      </w:r>
      <w:r w:rsidR="00163E77">
        <w:rPr>
          <w:b/>
          <w:sz w:val="28"/>
          <w:szCs w:val="28"/>
        </w:rPr>
        <w:t>О</w:t>
      </w:r>
      <w:r w:rsidRPr="00440772">
        <w:rPr>
          <w:b/>
          <w:sz w:val="28"/>
          <w:szCs w:val="28"/>
        </w:rPr>
        <w:t>ОШ»</w:t>
      </w:r>
    </w:p>
    <w:p w:rsidR="008B1CE7" w:rsidRPr="00440772" w:rsidRDefault="005649AE" w:rsidP="00144D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163E7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163E77">
        <w:rPr>
          <w:b/>
          <w:sz w:val="28"/>
          <w:szCs w:val="28"/>
        </w:rPr>
        <w:t>20</w:t>
      </w:r>
      <w:r w:rsidR="00440772" w:rsidRPr="00440772">
        <w:rPr>
          <w:b/>
          <w:sz w:val="28"/>
          <w:szCs w:val="28"/>
        </w:rPr>
        <w:t xml:space="preserve"> учебный год</w:t>
      </w:r>
      <w:r w:rsidR="00440772" w:rsidRPr="00440772">
        <w:rPr>
          <w:b/>
          <w:sz w:val="28"/>
          <w:szCs w:val="28"/>
        </w:rPr>
        <w:br w:type="page"/>
      </w:r>
      <w:r w:rsidR="00440772" w:rsidRPr="00144DE2">
        <w:rPr>
          <w:b/>
          <w:sz w:val="26"/>
          <w:szCs w:val="26"/>
        </w:rPr>
        <w:lastRenderedPageBreak/>
        <w:t>Пояснительная записка</w:t>
      </w:r>
      <w:r w:rsidR="00440772" w:rsidRPr="00144DE2">
        <w:rPr>
          <w:b/>
          <w:szCs w:val="28"/>
        </w:rPr>
        <w:t xml:space="preserve"> </w:t>
      </w:r>
    </w:p>
    <w:p w:rsidR="00440772" w:rsidRPr="0075174C" w:rsidRDefault="00440772" w:rsidP="008B1CE7">
      <w:pPr>
        <w:shd w:val="clear" w:color="auto" w:fill="FFFFFF"/>
        <w:ind w:firstLine="708"/>
        <w:jc w:val="both"/>
        <w:rPr>
          <w:sz w:val="26"/>
          <w:szCs w:val="26"/>
        </w:rPr>
      </w:pPr>
      <w:r w:rsidRPr="0075174C">
        <w:rPr>
          <w:sz w:val="26"/>
          <w:szCs w:val="26"/>
        </w:rPr>
        <w:t xml:space="preserve">Внеурочная деятельность школьников – это совокупность всех видов деятельности </w:t>
      </w:r>
      <w:r w:rsidR="008B1CE7" w:rsidRPr="0075174C">
        <w:rPr>
          <w:sz w:val="26"/>
          <w:szCs w:val="26"/>
        </w:rPr>
        <w:t>школьников, в</w:t>
      </w:r>
      <w:r w:rsidRPr="0075174C">
        <w:rPr>
          <w:sz w:val="26"/>
          <w:szCs w:val="26"/>
        </w:rPr>
        <w:t xml:space="preserve"> которой в соответствии с основной образовательной программой образовательно</w:t>
      </w:r>
      <w:r w:rsidR="00E27863">
        <w:rPr>
          <w:sz w:val="26"/>
          <w:szCs w:val="26"/>
        </w:rPr>
        <w:t>й</w:t>
      </w:r>
      <w:r w:rsidRPr="0075174C">
        <w:rPr>
          <w:sz w:val="26"/>
          <w:szCs w:val="26"/>
        </w:rPr>
        <w:t xml:space="preserve"> </w:t>
      </w:r>
      <w:r w:rsidR="00E27863">
        <w:rPr>
          <w:sz w:val="26"/>
          <w:szCs w:val="26"/>
        </w:rPr>
        <w:t>организации</w:t>
      </w:r>
      <w:r w:rsidRPr="0075174C">
        <w:rPr>
          <w:sz w:val="26"/>
          <w:szCs w:val="26"/>
        </w:rPr>
        <w:t xml:space="preserve"> решаются задачи воспитания и социализации, развития </w:t>
      </w:r>
      <w:r w:rsidR="008B1CE7" w:rsidRPr="0075174C">
        <w:rPr>
          <w:sz w:val="26"/>
          <w:szCs w:val="26"/>
        </w:rPr>
        <w:t>интересов обучающихся</w:t>
      </w:r>
      <w:r w:rsidRPr="0075174C">
        <w:rPr>
          <w:sz w:val="26"/>
          <w:szCs w:val="26"/>
        </w:rPr>
        <w:t>, формирования универсальных учебных действий.</w:t>
      </w:r>
    </w:p>
    <w:p w:rsidR="004A227D" w:rsidRPr="004A227D" w:rsidRDefault="004A227D" w:rsidP="004A227D">
      <w:pPr>
        <w:ind w:firstLine="567"/>
        <w:jc w:val="both"/>
        <w:rPr>
          <w:sz w:val="26"/>
          <w:szCs w:val="26"/>
        </w:rPr>
      </w:pPr>
      <w:r w:rsidRPr="004A227D">
        <w:rPr>
          <w:sz w:val="26"/>
          <w:szCs w:val="26"/>
        </w:rPr>
        <w:t>План внеурочной деятельности МБОУ «</w:t>
      </w:r>
      <w:proofErr w:type="spellStart"/>
      <w:r w:rsidRPr="004A227D">
        <w:rPr>
          <w:sz w:val="26"/>
          <w:szCs w:val="26"/>
        </w:rPr>
        <w:t>Госконзаводская</w:t>
      </w:r>
      <w:proofErr w:type="spellEnd"/>
      <w:r w:rsidRPr="004A227D">
        <w:rPr>
          <w:sz w:val="26"/>
          <w:szCs w:val="26"/>
        </w:rPr>
        <w:t xml:space="preserve"> </w:t>
      </w:r>
      <w:r w:rsidR="00163E77">
        <w:rPr>
          <w:sz w:val="26"/>
          <w:szCs w:val="26"/>
        </w:rPr>
        <w:t>О</w:t>
      </w:r>
      <w:r w:rsidRPr="004A227D">
        <w:rPr>
          <w:sz w:val="26"/>
          <w:szCs w:val="26"/>
        </w:rPr>
        <w:t xml:space="preserve">ОШ» обеспечивает введение в действие и реализацию требований Федерального государственного образовательного,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в </w:t>
      </w:r>
      <w:r>
        <w:rPr>
          <w:sz w:val="26"/>
          <w:szCs w:val="26"/>
        </w:rPr>
        <w:t>5-</w:t>
      </w:r>
      <w:r w:rsidR="0020072C">
        <w:rPr>
          <w:sz w:val="26"/>
          <w:szCs w:val="26"/>
        </w:rPr>
        <w:t>9</w:t>
      </w:r>
      <w:r w:rsidRPr="004A227D">
        <w:rPr>
          <w:sz w:val="26"/>
          <w:szCs w:val="26"/>
        </w:rPr>
        <w:t xml:space="preserve"> класс</w:t>
      </w:r>
      <w:r>
        <w:rPr>
          <w:sz w:val="26"/>
          <w:szCs w:val="26"/>
        </w:rPr>
        <w:t>ах</w:t>
      </w:r>
      <w:r w:rsidRPr="004A227D">
        <w:rPr>
          <w:sz w:val="26"/>
          <w:szCs w:val="26"/>
        </w:rPr>
        <w:t>.</w:t>
      </w:r>
    </w:p>
    <w:p w:rsidR="00DD750E" w:rsidRPr="00DD750E" w:rsidRDefault="00DD750E" w:rsidP="00DD750E">
      <w:pPr>
        <w:ind w:firstLine="567"/>
        <w:jc w:val="both"/>
        <w:rPr>
          <w:sz w:val="26"/>
          <w:szCs w:val="26"/>
        </w:rPr>
      </w:pPr>
      <w:r w:rsidRPr="00DD750E">
        <w:rPr>
          <w:sz w:val="26"/>
          <w:szCs w:val="26"/>
        </w:rPr>
        <w:t xml:space="preserve">Согласно ФГОС проводится по желанию обучающихся и их родителей в формах отличных от форм урочной деятельности. Обязательными условиями организации, осуществляющей образовательную деятельность, является родительский запрос, наличие необходимой учебно-материальной базы, наличие укомплектованных штатов и подготовленных кадров, соблюдение </w:t>
      </w:r>
      <w:proofErr w:type="spellStart"/>
      <w:r w:rsidRPr="00DD750E">
        <w:rPr>
          <w:sz w:val="26"/>
          <w:szCs w:val="26"/>
        </w:rPr>
        <w:t>СанПинов</w:t>
      </w:r>
      <w:proofErr w:type="spellEnd"/>
      <w:r w:rsidRPr="00DD750E">
        <w:rPr>
          <w:sz w:val="26"/>
          <w:szCs w:val="26"/>
        </w:rPr>
        <w:t>, в том числе требований к сменности занятий и составлению расписания.</w:t>
      </w:r>
    </w:p>
    <w:p w:rsidR="00DD750E" w:rsidRPr="00DD750E" w:rsidRDefault="00DD750E" w:rsidP="00DD750E">
      <w:pPr>
        <w:ind w:firstLine="567"/>
        <w:jc w:val="both"/>
        <w:rPr>
          <w:sz w:val="26"/>
          <w:szCs w:val="26"/>
        </w:rPr>
      </w:pPr>
      <w:r w:rsidRPr="00DD750E">
        <w:rPr>
          <w:sz w:val="26"/>
          <w:szCs w:val="26"/>
        </w:rPr>
        <w:t xml:space="preserve">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средах. Под внеурочной деятельностью в рамках реализации ФГОС ООО следует понимать образовательную деятельность, осуществляемую в формах, отличных </w:t>
      </w:r>
      <w:proofErr w:type="gramStart"/>
      <w:r w:rsidRPr="00DD750E">
        <w:rPr>
          <w:sz w:val="26"/>
          <w:szCs w:val="26"/>
        </w:rPr>
        <w:t>от</w:t>
      </w:r>
      <w:proofErr w:type="gramEnd"/>
      <w:r w:rsidRPr="00DD750E">
        <w:rPr>
          <w:sz w:val="26"/>
          <w:szCs w:val="26"/>
        </w:rPr>
        <w:t xml:space="preserve"> классно-урочной, и </w:t>
      </w:r>
      <w:proofErr w:type="gramStart"/>
      <w:r w:rsidRPr="00DD750E">
        <w:rPr>
          <w:sz w:val="26"/>
          <w:szCs w:val="26"/>
        </w:rPr>
        <w:t>направленную</w:t>
      </w:r>
      <w:proofErr w:type="gramEnd"/>
      <w:r w:rsidRPr="00DD750E">
        <w:rPr>
          <w:sz w:val="26"/>
          <w:szCs w:val="26"/>
        </w:rPr>
        <w:t xml:space="preserve"> на достижение планируемых результатов освоения основной образовательной программы основного общего образования.</w:t>
      </w:r>
    </w:p>
    <w:p w:rsidR="00DD750E" w:rsidRPr="00DD750E" w:rsidRDefault="00DD750E" w:rsidP="00DD750E">
      <w:pPr>
        <w:ind w:firstLine="567"/>
        <w:jc w:val="both"/>
        <w:rPr>
          <w:sz w:val="26"/>
          <w:szCs w:val="26"/>
        </w:rPr>
      </w:pPr>
      <w:r w:rsidRPr="00DD750E">
        <w:rPr>
          <w:sz w:val="26"/>
          <w:szCs w:val="26"/>
        </w:rPr>
        <w:t xml:space="preserve">Внеурочная деятельность реализуется в соответствии </w:t>
      </w:r>
      <w:proofErr w:type="gramStart"/>
      <w:r w:rsidRPr="00DD750E">
        <w:rPr>
          <w:sz w:val="26"/>
          <w:szCs w:val="26"/>
        </w:rPr>
        <w:t>с</w:t>
      </w:r>
      <w:proofErr w:type="gramEnd"/>
      <w:r w:rsidRPr="00DD750E">
        <w:rPr>
          <w:sz w:val="26"/>
          <w:szCs w:val="26"/>
        </w:rPr>
        <w:t>:</w:t>
      </w:r>
    </w:p>
    <w:p w:rsidR="00DD750E" w:rsidRPr="00DD750E" w:rsidRDefault="00DD750E" w:rsidP="00DD750E">
      <w:pPr>
        <w:numPr>
          <w:ilvl w:val="0"/>
          <w:numId w:val="19"/>
        </w:numPr>
        <w:jc w:val="both"/>
        <w:rPr>
          <w:sz w:val="26"/>
          <w:szCs w:val="26"/>
          <w:lang w:val="x-none" w:eastAsia="x-none"/>
        </w:rPr>
      </w:pPr>
      <w:r w:rsidRPr="00DD750E">
        <w:rPr>
          <w:sz w:val="26"/>
          <w:szCs w:val="26"/>
          <w:lang w:val="x-none" w:eastAsia="x-none"/>
        </w:rPr>
        <w:t>Закон</w:t>
      </w:r>
      <w:r w:rsidRPr="00DD750E">
        <w:rPr>
          <w:sz w:val="26"/>
          <w:szCs w:val="26"/>
          <w:lang w:eastAsia="x-none"/>
        </w:rPr>
        <w:t>ом</w:t>
      </w:r>
      <w:r w:rsidRPr="00DD750E">
        <w:rPr>
          <w:sz w:val="26"/>
          <w:szCs w:val="26"/>
          <w:lang w:val="x-none" w:eastAsia="x-none"/>
        </w:rPr>
        <w:t xml:space="preserve"> «Об образовании в РФ» от 29 декабря 2012 г. № 273-ФЗ;</w:t>
      </w:r>
    </w:p>
    <w:p w:rsidR="00DD750E" w:rsidRPr="00DD750E" w:rsidRDefault="00DD750E" w:rsidP="00DD750E">
      <w:pPr>
        <w:numPr>
          <w:ilvl w:val="0"/>
          <w:numId w:val="19"/>
        </w:numPr>
        <w:jc w:val="both"/>
        <w:rPr>
          <w:sz w:val="26"/>
          <w:szCs w:val="26"/>
          <w:lang w:val="x-none" w:eastAsia="x-none"/>
        </w:rPr>
      </w:pPr>
      <w:r w:rsidRPr="00DD750E">
        <w:rPr>
          <w:sz w:val="26"/>
          <w:szCs w:val="26"/>
          <w:lang w:val="x-none" w:eastAsia="x-none"/>
        </w:rPr>
        <w:t>Федеральны</w:t>
      </w:r>
      <w:r w:rsidRPr="00DD750E">
        <w:rPr>
          <w:sz w:val="26"/>
          <w:szCs w:val="26"/>
          <w:lang w:eastAsia="x-none"/>
        </w:rPr>
        <w:t>м</w:t>
      </w:r>
      <w:r w:rsidRPr="00DD750E">
        <w:rPr>
          <w:sz w:val="26"/>
          <w:szCs w:val="26"/>
          <w:lang w:val="x-none" w:eastAsia="x-none"/>
        </w:rPr>
        <w:t xml:space="preserve"> государственным образовательны</w:t>
      </w:r>
      <w:r w:rsidRPr="00DD750E">
        <w:rPr>
          <w:sz w:val="26"/>
          <w:szCs w:val="26"/>
          <w:lang w:eastAsia="x-none"/>
        </w:rPr>
        <w:t>м</w:t>
      </w:r>
      <w:r w:rsidRPr="00DD750E">
        <w:rPr>
          <w:sz w:val="26"/>
          <w:szCs w:val="26"/>
          <w:lang w:val="x-none" w:eastAsia="x-none"/>
        </w:rPr>
        <w:t xml:space="preserve"> стандарт</w:t>
      </w:r>
      <w:r w:rsidRPr="00DD750E">
        <w:rPr>
          <w:sz w:val="26"/>
          <w:szCs w:val="26"/>
          <w:lang w:eastAsia="x-none"/>
        </w:rPr>
        <w:t>ом</w:t>
      </w:r>
      <w:r w:rsidRPr="00DD750E">
        <w:rPr>
          <w:sz w:val="26"/>
          <w:szCs w:val="26"/>
          <w:lang w:val="x-none" w:eastAsia="x-none"/>
        </w:rPr>
        <w:t xml:space="preserve"> основного общего образования (приказ </w:t>
      </w:r>
      <w:proofErr w:type="spellStart"/>
      <w:r w:rsidRPr="00DD750E">
        <w:rPr>
          <w:sz w:val="26"/>
          <w:szCs w:val="26"/>
          <w:lang w:val="x-none" w:eastAsia="x-none"/>
        </w:rPr>
        <w:t>Минобрнауки</w:t>
      </w:r>
      <w:proofErr w:type="spellEnd"/>
      <w:r w:rsidRPr="00DD750E">
        <w:rPr>
          <w:sz w:val="26"/>
          <w:szCs w:val="26"/>
          <w:lang w:val="x-none" w:eastAsia="x-none"/>
        </w:rPr>
        <w:t xml:space="preserve"> России от 17.12.2010 № 1897 </w:t>
      </w:r>
      <w:r w:rsidRPr="00DD750E">
        <w:rPr>
          <w:sz w:val="26"/>
          <w:szCs w:val="26"/>
          <w:lang w:eastAsia="x-none"/>
        </w:rPr>
        <w:t>«</w:t>
      </w:r>
      <w:r w:rsidRPr="00DD750E">
        <w:rPr>
          <w:sz w:val="26"/>
          <w:szCs w:val="26"/>
          <w:lang w:val="x-none" w:eastAsia="x-none"/>
        </w:rPr>
        <w:t>Об утверждении федерального государственного образовательного стандарта основного общего образования</w:t>
      </w:r>
      <w:r w:rsidRPr="00DD750E">
        <w:rPr>
          <w:rFonts w:eastAsia="Calibri"/>
          <w:sz w:val="28"/>
          <w:szCs w:val="28"/>
          <w:lang w:eastAsia="en-US"/>
        </w:rPr>
        <w:t>»</w:t>
      </w:r>
      <w:r w:rsidRPr="00DD750E">
        <w:rPr>
          <w:sz w:val="26"/>
          <w:szCs w:val="26"/>
          <w:lang w:val="x-none" w:eastAsia="x-none"/>
        </w:rPr>
        <w:t>);</w:t>
      </w:r>
    </w:p>
    <w:p w:rsidR="00DD750E" w:rsidRPr="00DD750E" w:rsidRDefault="00DD750E" w:rsidP="00DD750E">
      <w:pPr>
        <w:numPr>
          <w:ilvl w:val="0"/>
          <w:numId w:val="19"/>
        </w:numPr>
        <w:jc w:val="both"/>
        <w:rPr>
          <w:sz w:val="26"/>
          <w:szCs w:val="26"/>
          <w:lang w:val="x-none" w:eastAsia="x-none"/>
        </w:rPr>
      </w:pPr>
      <w:r w:rsidRPr="00DD750E">
        <w:rPr>
          <w:sz w:val="26"/>
          <w:szCs w:val="26"/>
          <w:lang w:val="x-none" w:eastAsia="x-none"/>
        </w:rPr>
        <w:t>Федеральными требования</w:t>
      </w:r>
      <w:r w:rsidRPr="00DD750E">
        <w:rPr>
          <w:sz w:val="26"/>
          <w:szCs w:val="26"/>
          <w:lang w:eastAsia="x-none"/>
        </w:rPr>
        <w:t>ми</w:t>
      </w:r>
      <w:r w:rsidRPr="00DD750E">
        <w:rPr>
          <w:sz w:val="26"/>
          <w:szCs w:val="26"/>
          <w:lang w:val="x-none" w:eastAsia="x-none"/>
        </w:rPr>
        <w:t xml:space="preserve">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DD750E">
        <w:rPr>
          <w:sz w:val="26"/>
          <w:szCs w:val="26"/>
          <w:lang w:val="x-none" w:eastAsia="x-none"/>
        </w:rPr>
        <w:t>Минобрнауки</w:t>
      </w:r>
      <w:proofErr w:type="spellEnd"/>
      <w:r w:rsidRPr="00DD750E">
        <w:rPr>
          <w:sz w:val="26"/>
          <w:szCs w:val="26"/>
          <w:lang w:val="x-none" w:eastAsia="x-none"/>
        </w:rPr>
        <w:t xml:space="preserve"> России от 4 </w:t>
      </w:r>
      <w:hyperlink r:id="rId8" w:tooltip="Октябрь 2010 г." w:history="1">
        <w:r w:rsidRPr="00DD750E">
          <w:rPr>
            <w:sz w:val="26"/>
            <w:szCs w:val="26"/>
            <w:lang w:val="x-none" w:eastAsia="x-none"/>
          </w:rPr>
          <w:t>октября 2010</w:t>
        </w:r>
      </w:hyperlink>
      <w:r w:rsidRPr="00DD750E">
        <w:rPr>
          <w:sz w:val="26"/>
          <w:szCs w:val="26"/>
          <w:lang w:val="x-none" w:eastAsia="x-none"/>
        </w:rPr>
        <w:t xml:space="preserve"> г. № 986);</w:t>
      </w:r>
    </w:p>
    <w:p w:rsidR="00DD750E" w:rsidRPr="00DD750E" w:rsidRDefault="00DD750E" w:rsidP="00DD750E">
      <w:pPr>
        <w:numPr>
          <w:ilvl w:val="0"/>
          <w:numId w:val="19"/>
        </w:numPr>
        <w:jc w:val="both"/>
        <w:rPr>
          <w:sz w:val="26"/>
          <w:szCs w:val="26"/>
          <w:lang w:val="x-none" w:eastAsia="x-none"/>
        </w:rPr>
      </w:pPr>
      <w:r w:rsidRPr="00DD750E">
        <w:rPr>
          <w:sz w:val="26"/>
          <w:szCs w:val="26"/>
          <w:lang w:val="x-none" w:eastAsia="x-none"/>
        </w:rPr>
        <w:t>Санитарно-эпидемиологическими правила</w:t>
      </w:r>
      <w:r w:rsidRPr="00DD750E">
        <w:rPr>
          <w:sz w:val="26"/>
          <w:szCs w:val="26"/>
          <w:lang w:eastAsia="x-none"/>
        </w:rPr>
        <w:t>ми</w:t>
      </w:r>
      <w:r w:rsidRPr="00DD750E">
        <w:rPr>
          <w:sz w:val="26"/>
          <w:szCs w:val="26"/>
          <w:lang w:val="x-none" w:eastAsia="x-none"/>
        </w:rPr>
        <w:t xml:space="preserve"> и нормативами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2011года, регистрационный </w:t>
      </w:r>
      <w:r w:rsidRPr="00DD750E">
        <w:rPr>
          <w:sz w:val="26"/>
          <w:szCs w:val="26"/>
          <w:lang w:eastAsia="x-none"/>
        </w:rPr>
        <w:t>№</w:t>
      </w:r>
      <w:r w:rsidRPr="00DD750E">
        <w:rPr>
          <w:sz w:val="26"/>
          <w:szCs w:val="26"/>
          <w:lang w:val="x-none" w:eastAsia="x-none"/>
        </w:rPr>
        <w:t>19993</w:t>
      </w:r>
      <w:r w:rsidRPr="00DD750E">
        <w:rPr>
          <w:sz w:val="26"/>
          <w:szCs w:val="26"/>
          <w:lang w:eastAsia="x-none"/>
        </w:rPr>
        <w:t>;</w:t>
      </w:r>
    </w:p>
    <w:p w:rsidR="00DD750E" w:rsidRPr="00DD750E" w:rsidRDefault="00DD750E" w:rsidP="00DD750E">
      <w:pPr>
        <w:numPr>
          <w:ilvl w:val="0"/>
          <w:numId w:val="19"/>
        </w:numPr>
        <w:jc w:val="both"/>
        <w:rPr>
          <w:sz w:val="26"/>
          <w:szCs w:val="26"/>
          <w:lang w:val="x-none" w:eastAsia="x-none"/>
        </w:rPr>
      </w:pPr>
      <w:r w:rsidRPr="00DD750E">
        <w:rPr>
          <w:sz w:val="26"/>
          <w:szCs w:val="26"/>
          <w:lang w:val="x-none" w:eastAsia="x-none"/>
        </w:rPr>
        <w:t>Федеральными требования</w:t>
      </w:r>
      <w:r w:rsidRPr="00DD750E">
        <w:rPr>
          <w:sz w:val="26"/>
          <w:szCs w:val="26"/>
          <w:lang w:eastAsia="x-none"/>
        </w:rPr>
        <w:t>ми</w:t>
      </w:r>
      <w:r w:rsidRPr="00DD750E">
        <w:rPr>
          <w:sz w:val="26"/>
          <w:szCs w:val="26"/>
          <w:lang w:val="x-none" w:eastAsia="x-none"/>
        </w:rPr>
        <w:t xml:space="preserve"> к образовательным учреждениям в части охраны здоровья обучающихся, воспитанников (утверждены приказом </w:t>
      </w:r>
      <w:proofErr w:type="spellStart"/>
      <w:r w:rsidRPr="00DD750E">
        <w:rPr>
          <w:sz w:val="26"/>
          <w:szCs w:val="26"/>
          <w:lang w:val="x-none" w:eastAsia="x-none"/>
        </w:rPr>
        <w:t>Минобрнауки</w:t>
      </w:r>
      <w:proofErr w:type="spellEnd"/>
      <w:r w:rsidRPr="00DD750E">
        <w:rPr>
          <w:sz w:val="26"/>
          <w:szCs w:val="26"/>
          <w:lang w:val="x-none" w:eastAsia="x-none"/>
        </w:rPr>
        <w:t xml:space="preserve"> России от 28 декабря 2010 г. № 2106, зарегистрированы в Минюсте России 2 </w:t>
      </w:r>
      <w:hyperlink r:id="rId9" w:tooltip="Февраль 2011 г." w:history="1">
        <w:r w:rsidRPr="00DD750E">
          <w:rPr>
            <w:sz w:val="26"/>
            <w:szCs w:val="26"/>
            <w:lang w:val="x-none" w:eastAsia="x-none"/>
          </w:rPr>
          <w:t>февраля 2011</w:t>
        </w:r>
      </w:hyperlink>
      <w:r w:rsidRPr="00DD750E">
        <w:rPr>
          <w:sz w:val="26"/>
          <w:szCs w:val="26"/>
          <w:lang w:val="x-none" w:eastAsia="x-none"/>
        </w:rPr>
        <w:t xml:space="preserve"> г.);</w:t>
      </w:r>
    </w:p>
    <w:p w:rsidR="00DD750E" w:rsidRPr="00DD750E" w:rsidRDefault="00DD750E" w:rsidP="00DD750E">
      <w:pPr>
        <w:numPr>
          <w:ilvl w:val="0"/>
          <w:numId w:val="19"/>
        </w:numPr>
        <w:jc w:val="both"/>
        <w:rPr>
          <w:sz w:val="26"/>
          <w:szCs w:val="26"/>
          <w:lang w:val="x-none" w:eastAsia="x-none"/>
        </w:rPr>
      </w:pPr>
      <w:r w:rsidRPr="00DD750E">
        <w:rPr>
          <w:sz w:val="26"/>
          <w:szCs w:val="26"/>
          <w:lang w:val="x-none" w:eastAsia="x-none"/>
        </w:rPr>
        <w:t>Письмо</w:t>
      </w:r>
      <w:r w:rsidRPr="00DD750E">
        <w:rPr>
          <w:sz w:val="26"/>
          <w:szCs w:val="26"/>
          <w:lang w:eastAsia="x-none"/>
        </w:rPr>
        <w:t>м</w:t>
      </w:r>
      <w:r w:rsidRPr="00DD750E">
        <w:rPr>
          <w:sz w:val="26"/>
          <w:szCs w:val="26"/>
          <w:lang w:val="x-none" w:eastAsia="x-none"/>
        </w:rPr>
        <w:t xml:space="preserve"> </w:t>
      </w:r>
      <w:proofErr w:type="spellStart"/>
      <w:r w:rsidRPr="00DD750E">
        <w:rPr>
          <w:sz w:val="26"/>
          <w:szCs w:val="26"/>
          <w:lang w:val="x-none" w:eastAsia="x-none"/>
        </w:rPr>
        <w:t>Минобрнауки</w:t>
      </w:r>
      <w:proofErr w:type="spellEnd"/>
      <w:r w:rsidRPr="00DD750E">
        <w:rPr>
          <w:sz w:val="26"/>
          <w:szCs w:val="26"/>
          <w:lang w:val="x-none" w:eastAsia="x-none"/>
        </w:rPr>
        <w:t xml:space="preserve"> РФ от 19.04.2011 </w:t>
      </w:r>
      <w:r w:rsidRPr="00DD750E">
        <w:rPr>
          <w:sz w:val="26"/>
          <w:szCs w:val="26"/>
          <w:lang w:eastAsia="x-none"/>
        </w:rPr>
        <w:t>№</w:t>
      </w:r>
      <w:r w:rsidRPr="00DD750E">
        <w:rPr>
          <w:sz w:val="26"/>
          <w:szCs w:val="26"/>
          <w:lang w:val="x-none" w:eastAsia="x-none"/>
        </w:rPr>
        <w:t xml:space="preserve"> 03-255 «О введении федеральных государственных образовательных стандартов общего образования»;</w:t>
      </w:r>
    </w:p>
    <w:p w:rsidR="00DD750E" w:rsidRPr="00DD750E" w:rsidRDefault="00DD750E" w:rsidP="00DD750E">
      <w:pPr>
        <w:numPr>
          <w:ilvl w:val="0"/>
          <w:numId w:val="19"/>
        </w:numPr>
        <w:jc w:val="both"/>
        <w:rPr>
          <w:sz w:val="26"/>
          <w:szCs w:val="26"/>
          <w:lang w:val="x-none" w:eastAsia="x-none"/>
        </w:rPr>
      </w:pPr>
      <w:r w:rsidRPr="00DD750E">
        <w:rPr>
          <w:sz w:val="26"/>
          <w:szCs w:val="26"/>
          <w:lang w:val="x-none" w:eastAsia="x-none"/>
        </w:rPr>
        <w:t>Письмо</w:t>
      </w:r>
      <w:r w:rsidRPr="00DD750E">
        <w:rPr>
          <w:sz w:val="26"/>
          <w:szCs w:val="26"/>
          <w:lang w:eastAsia="x-none"/>
        </w:rPr>
        <w:t>м</w:t>
      </w:r>
      <w:r w:rsidRPr="00DD750E">
        <w:rPr>
          <w:sz w:val="26"/>
          <w:szCs w:val="26"/>
          <w:lang w:val="x-none" w:eastAsia="x-none"/>
        </w:rPr>
        <w:t xml:space="preserve">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</w:t>
      </w:r>
      <w:hyperlink r:id="rId10" w:tooltip="Май 2011 г." w:history="1">
        <w:r w:rsidRPr="00DD750E">
          <w:rPr>
            <w:sz w:val="26"/>
            <w:szCs w:val="26"/>
            <w:lang w:val="x-none" w:eastAsia="x-none"/>
          </w:rPr>
          <w:t>мая 2011</w:t>
        </w:r>
      </w:hyperlink>
      <w:r w:rsidRPr="00DD750E">
        <w:rPr>
          <w:sz w:val="26"/>
          <w:szCs w:val="26"/>
          <w:lang w:val="x-none" w:eastAsia="x-none"/>
        </w:rPr>
        <w:t>г. № 03-2960.</w:t>
      </w:r>
    </w:p>
    <w:p w:rsidR="00DD750E" w:rsidRPr="00DD750E" w:rsidRDefault="00DD750E" w:rsidP="00DD750E">
      <w:pPr>
        <w:jc w:val="both"/>
        <w:rPr>
          <w:sz w:val="26"/>
          <w:szCs w:val="26"/>
          <w:lang w:val="x-none" w:eastAsia="x-none"/>
        </w:rPr>
      </w:pPr>
      <w:r w:rsidRPr="00DD750E">
        <w:rPr>
          <w:b/>
          <w:sz w:val="26"/>
          <w:szCs w:val="26"/>
          <w:lang w:val="x-none" w:eastAsia="x-none"/>
        </w:rPr>
        <w:t>Цели внеурочной деятельности</w:t>
      </w:r>
      <w:r w:rsidRPr="00DD750E">
        <w:rPr>
          <w:sz w:val="26"/>
          <w:szCs w:val="26"/>
          <w:lang w:val="x-none" w:eastAsia="x-none"/>
        </w:rPr>
        <w:t xml:space="preserve"> на уровне </w:t>
      </w:r>
      <w:r w:rsidRPr="00DD750E">
        <w:rPr>
          <w:sz w:val="26"/>
          <w:szCs w:val="26"/>
          <w:lang w:eastAsia="x-none"/>
        </w:rPr>
        <w:t>основного</w:t>
      </w:r>
      <w:r w:rsidRPr="00DD750E">
        <w:rPr>
          <w:sz w:val="26"/>
          <w:szCs w:val="26"/>
          <w:lang w:val="x-none" w:eastAsia="x-none"/>
        </w:rPr>
        <w:t xml:space="preserve"> общего образования: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DD750E" w:rsidRPr="00DD750E" w:rsidRDefault="00DD750E" w:rsidP="00DD750E">
      <w:pPr>
        <w:shd w:val="clear" w:color="auto" w:fill="FFFFFF"/>
        <w:jc w:val="both"/>
        <w:rPr>
          <w:sz w:val="26"/>
          <w:szCs w:val="26"/>
        </w:rPr>
      </w:pPr>
      <w:r w:rsidRPr="00DD750E">
        <w:rPr>
          <w:b/>
          <w:sz w:val="26"/>
          <w:szCs w:val="26"/>
        </w:rPr>
        <w:t>Задачи внеурочной деятельности</w:t>
      </w:r>
      <w:r w:rsidRPr="00DD750E">
        <w:rPr>
          <w:sz w:val="26"/>
          <w:szCs w:val="26"/>
        </w:rPr>
        <w:t>:</w:t>
      </w:r>
    </w:p>
    <w:p w:rsidR="00DD750E" w:rsidRPr="00DD750E" w:rsidRDefault="00DD750E" w:rsidP="00DD750E">
      <w:pPr>
        <w:widowControl w:val="0"/>
        <w:numPr>
          <w:ilvl w:val="0"/>
          <w:numId w:val="2"/>
        </w:numPr>
        <w:suppressAutoHyphens/>
        <w:ind w:left="567" w:firstLine="0"/>
        <w:jc w:val="both"/>
        <w:rPr>
          <w:sz w:val="26"/>
          <w:szCs w:val="26"/>
        </w:rPr>
      </w:pPr>
      <w:r w:rsidRPr="00DD750E">
        <w:rPr>
          <w:sz w:val="26"/>
          <w:szCs w:val="26"/>
        </w:rPr>
        <w:lastRenderedPageBreak/>
        <w:t>обеспечить благоприятную адаптацию ребенка к школе;</w:t>
      </w:r>
    </w:p>
    <w:p w:rsidR="00DD750E" w:rsidRPr="00DD750E" w:rsidRDefault="00DD750E" w:rsidP="00DD750E">
      <w:pPr>
        <w:widowControl w:val="0"/>
        <w:numPr>
          <w:ilvl w:val="0"/>
          <w:numId w:val="2"/>
        </w:numPr>
        <w:suppressAutoHyphens/>
        <w:ind w:left="567" w:firstLine="0"/>
        <w:jc w:val="both"/>
        <w:rPr>
          <w:sz w:val="26"/>
          <w:szCs w:val="26"/>
        </w:rPr>
      </w:pPr>
      <w:r w:rsidRPr="00DD750E">
        <w:rPr>
          <w:sz w:val="26"/>
          <w:szCs w:val="26"/>
        </w:rPr>
        <w:t>оптимизировать учебную нагрузку учащихся;</w:t>
      </w:r>
    </w:p>
    <w:p w:rsidR="00DD750E" w:rsidRPr="00DD750E" w:rsidRDefault="00DD750E" w:rsidP="00DD750E">
      <w:pPr>
        <w:widowControl w:val="0"/>
        <w:numPr>
          <w:ilvl w:val="0"/>
          <w:numId w:val="2"/>
        </w:numPr>
        <w:suppressAutoHyphens/>
        <w:ind w:left="567" w:firstLine="0"/>
        <w:jc w:val="both"/>
        <w:rPr>
          <w:sz w:val="26"/>
          <w:szCs w:val="26"/>
        </w:rPr>
      </w:pPr>
      <w:r w:rsidRPr="00DD750E">
        <w:rPr>
          <w:sz w:val="26"/>
          <w:szCs w:val="26"/>
        </w:rPr>
        <w:t>улучшить условия для развития ребенка;</w:t>
      </w:r>
    </w:p>
    <w:p w:rsidR="00DD750E" w:rsidRPr="00DD750E" w:rsidRDefault="00DD750E" w:rsidP="00DD750E">
      <w:pPr>
        <w:widowControl w:val="0"/>
        <w:numPr>
          <w:ilvl w:val="0"/>
          <w:numId w:val="2"/>
        </w:numPr>
        <w:suppressAutoHyphens/>
        <w:ind w:left="567" w:firstLine="0"/>
        <w:jc w:val="both"/>
        <w:rPr>
          <w:sz w:val="26"/>
          <w:szCs w:val="26"/>
        </w:rPr>
      </w:pPr>
      <w:r w:rsidRPr="00DD750E">
        <w:rPr>
          <w:sz w:val="26"/>
          <w:szCs w:val="26"/>
        </w:rPr>
        <w:t xml:space="preserve">учесть возрастные и индивидуальные особенности </w:t>
      </w:r>
      <w:proofErr w:type="gramStart"/>
      <w:r w:rsidRPr="00DD750E">
        <w:rPr>
          <w:sz w:val="26"/>
          <w:szCs w:val="26"/>
        </w:rPr>
        <w:t>обучающихся</w:t>
      </w:r>
      <w:proofErr w:type="gramEnd"/>
      <w:r w:rsidRPr="00DD750E">
        <w:rPr>
          <w:sz w:val="26"/>
          <w:szCs w:val="26"/>
        </w:rPr>
        <w:t>;</w:t>
      </w:r>
    </w:p>
    <w:p w:rsidR="00DD750E" w:rsidRPr="00DD750E" w:rsidRDefault="00DD750E" w:rsidP="00DD750E">
      <w:pPr>
        <w:widowControl w:val="0"/>
        <w:numPr>
          <w:ilvl w:val="0"/>
          <w:numId w:val="2"/>
        </w:numPr>
        <w:suppressAutoHyphens/>
        <w:ind w:left="567" w:firstLine="0"/>
        <w:jc w:val="both"/>
        <w:rPr>
          <w:sz w:val="26"/>
          <w:szCs w:val="26"/>
        </w:rPr>
      </w:pPr>
      <w:r w:rsidRPr="00DD750E">
        <w:rPr>
          <w:sz w:val="26"/>
          <w:szCs w:val="26"/>
        </w:rPr>
        <w:t>реализовывать программы по здоровье сбережению.</w:t>
      </w:r>
    </w:p>
    <w:p w:rsidR="00DD750E" w:rsidRPr="00DD750E" w:rsidRDefault="00DD750E" w:rsidP="00DD750E">
      <w:pPr>
        <w:widowControl w:val="0"/>
        <w:numPr>
          <w:ilvl w:val="0"/>
          <w:numId w:val="2"/>
        </w:numPr>
        <w:suppressAutoHyphens/>
        <w:ind w:left="567" w:firstLine="0"/>
        <w:jc w:val="both"/>
        <w:rPr>
          <w:sz w:val="26"/>
          <w:szCs w:val="26"/>
        </w:rPr>
      </w:pPr>
      <w:r w:rsidRPr="00DD750E">
        <w:rPr>
          <w:sz w:val="26"/>
          <w:szCs w:val="26"/>
        </w:rPr>
        <w:t>закрепить и практически использовать отдельные аспекты содержания программ учебных предметов, курсов</w:t>
      </w:r>
    </w:p>
    <w:p w:rsidR="00DD750E" w:rsidRPr="00DD750E" w:rsidRDefault="00DD750E" w:rsidP="00DD750E">
      <w:pPr>
        <w:ind w:firstLine="567"/>
        <w:jc w:val="both"/>
        <w:rPr>
          <w:sz w:val="26"/>
          <w:szCs w:val="26"/>
        </w:rPr>
      </w:pPr>
      <w:r w:rsidRPr="00DD750E">
        <w:rPr>
          <w:sz w:val="26"/>
          <w:szCs w:val="26"/>
        </w:rPr>
        <w:t xml:space="preserve">При организации внеурочной деятельности </w:t>
      </w:r>
      <w:proofErr w:type="gramStart"/>
      <w:r w:rsidRPr="00DD750E">
        <w:rPr>
          <w:sz w:val="26"/>
          <w:szCs w:val="26"/>
        </w:rPr>
        <w:t>обучающихся</w:t>
      </w:r>
      <w:proofErr w:type="gramEnd"/>
      <w:r w:rsidRPr="00DD750E">
        <w:rPr>
          <w:sz w:val="26"/>
          <w:szCs w:val="26"/>
        </w:rPr>
        <w:t xml:space="preserve"> использована базовая модель, при которой используются возможности организации дополнительного образования, культуры (</w:t>
      </w:r>
      <w:proofErr w:type="spellStart"/>
      <w:r w:rsidRPr="00DD750E">
        <w:rPr>
          <w:sz w:val="26"/>
          <w:szCs w:val="26"/>
        </w:rPr>
        <w:t>Конезаводский</w:t>
      </w:r>
      <w:proofErr w:type="spellEnd"/>
      <w:r w:rsidRPr="00DD750E">
        <w:rPr>
          <w:sz w:val="26"/>
          <w:szCs w:val="26"/>
        </w:rPr>
        <w:t xml:space="preserve"> КДЦ, сельская библиотека), образовательной организации. В образовательной организации внеурочная деятельность реализуется через классное руководство, кружковую работу, планы образовательной деятельности школы. </w:t>
      </w:r>
    </w:p>
    <w:p w:rsidR="00DD750E" w:rsidRPr="00DD750E" w:rsidRDefault="00DD750E" w:rsidP="00DD750E">
      <w:pPr>
        <w:shd w:val="clear" w:color="auto" w:fill="FFFFFF"/>
        <w:ind w:firstLine="360"/>
        <w:jc w:val="both"/>
        <w:rPr>
          <w:sz w:val="26"/>
          <w:szCs w:val="26"/>
        </w:rPr>
      </w:pPr>
      <w:r w:rsidRPr="00DD750E">
        <w:rPr>
          <w:sz w:val="26"/>
          <w:szCs w:val="26"/>
        </w:rPr>
        <w:t>Планирование внеурочной деятельности предполагает возможность её осуществления не только в течение учебного года во время уроков и после уроков, но и в каникулярный период. В период каникул используются возможности организаций отдыха детей и их оздоровления в летних, осенних, весенних лагерях, создаваемых на базе школы. Внеурочные занятия в каникулярное время не являются обязательными, они расширяют и дополняют содержание курса, не нарушая его логику. При планировании внеурочной деятельности учитывается разнообразие её видов и форм.</w:t>
      </w:r>
    </w:p>
    <w:p w:rsidR="00DD750E" w:rsidRPr="00DD750E" w:rsidRDefault="00DD750E" w:rsidP="00DD750E">
      <w:pPr>
        <w:shd w:val="clear" w:color="auto" w:fill="FFFFFF"/>
        <w:ind w:firstLine="360"/>
        <w:jc w:val="both"/>
        <w:rPr>
          <w:sz w:val="26"/>
          <w:szCs w:val="26"/>
        </w:rPr>
      </w:pPr>
      <w:r w:rsidRPr="00DD750E">
        <w:rPr>
          <w:sz w:val="26"/>
          <w:szCs w:val="26"/>
        </w:rPr>
        <w:t>Часы внеурочной деятельности фиксируются в журнале для кружковых занятий.</w:t>
      </w:r>
    </w:p>
    <w:p w:rsidR="00DD750E" w:rsidRPr="00DD750E" w:rsidRDefault="00DD750E" w:rsidP="00DD750E">
      <w:pPr>
        <w:shd w:val="clear" w:color="auto" w:fill="FFFFFF"/>
        <w:ind w:firstLine="360"/>
        <w:jc w:val="both"/>
        <w:rPr>
          <w:sz w:val="26"/>
          <w:szCs w:val="26"/>
        </w:rPr>
      </w:pPr>
      <w:r w:rsidRPr="00DD750E">
        <w:rPr>
          <w:sz w:val="26"/>
          <w:szCs w:val="26"/>
        </w:rPr>
        <w:t>Все программы внеурочной деятельности МБОУ «</w:t>
      </w:r>
      <w:proofErr w:type="spellStart"/>
      <w:r w:rsidRPr="00DD750E">
        <w:rPr>
          <w:sz w:val="26"/>
          <w:szCs w:val="26"/>
        </w:rPr>
        <w:t>Госконзаводская</w:t>
      </w:r>
      <w:proofErr w:type="spellEnd"/>
      <w:r w:rsidRPr="00DD750E">
        <w:rPr>
          <w:sz w:val="26"/>
          <w:szCs w:val="26"/>
        </w:rPr>
        <w:t xml:space="preserve"> </w:t>
      </w:r>
      <w:r w:rsidR="00BB6EEA">
        <w:rPr>
          <w:sz w:val="26"/>
          <w:szCs w:val="26"/>
        </w:rPr>
        <w:t>О</w:t>
      </w:r>
      <w:r w:rsidRPr="00DD750E">
        <w:rPr>
          <w:sz w:val="26"/>
          <w:szCs w:val="26"/>
        </w:rPr>
        <w:t>ОШ» являются составной частью основной образовательной программы образовательной организации. Содержание рабочих программ внеурочной деятельности разрабатывается на основе Положения образовательной организации.</w:t>
      </w:r>
    </w:p>
    <w:p w:rsidR="00DD750E" w:rsidRPr="00DD750E" w:rsidRDefault="00DD750E" w:rsidP="00DD750E">
      <w:pPr>
        <w:ind w:firstLine="426"/>
        <w:jc w:val="both"/>
        <w:rPr>
          <w:sz w:val="26"/>
          <w:szCs w:val="26"/>
          <w:lang w:val="x-none" w:eastAsia="x-none"/>
        </w:rPr>
      </w:pPr>
      <w:r w:rsidRPr="00DD750E">
        <w:rPr>
          <w:sz w:val="26"/>
          <w:szCs w:val="26"/>
          <w:lang w:val="x-none" w:eastAsia="x-none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DD750E">
        <w:rPr>
          <w:sz w:val="26"/>
          <w:szCs w:val="26"/>
          <w:lang w:val="x-none" w:eastAsia="x-none"/>
        </w:rPr>
        <w:t>общеинтеллектуальное</w:t>
      </w:r>
      <w:proofErr w:type="spellEnd"/>
      <w:r w:rsidRPr="00DD750E">
        <w:rPr>
          <w:sz w:val="26"/>
          <w:szCs w:val="26"/>
          <w:lang w:val="x-none" w:eastAsia="x-none"/>
        </w:rPr>
        <w:t xml:space="preserve">, общекультурное). </w:t>
      </w:r>
    </w:p>
    <w:p w:rsidR="00DD750E" w:rsidRPr="00DD750E" w:rsidRDefault="00DD750E" w:rsidP="00DD750E">
      <w:pPr>
        <w:jc w:val="both"/>
        <w:rPr>
          <w:b/>
          <w:color w:val="000000"/>
          <w:sz w:val="26"/>
          <w:szCs w:val="26"/>
        </w:rPr>
      </w:pPr>
      <w:r w:rsidRPr="00DD750E">
        <w:rPr>
          <w:b/>
          <w:color w:val="000000"/>
          <w:sz w:val="26"/>
          <w:szCs w:val="26"/>
        </w:rPr>
        <w:t>Спортивно-оздоровительное направление</w:t>
      </w:r>
    </w:p>
    <w:p w:rsidR="00DD750E" w:rsidRPr="00DD750E" w:rsidRDefault="00DD750E" w:rsidP="00DD750E">
      <w:pPr>
        <w:ind w:firstLine="567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при получении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</w:t>
      </w:r>
    </w:p>
    <w:p w:rsidR="00DD750E" w:rsidRPr="00DD750E" w:rsidRDefault="00DD750E" w:rsidP="00DD750E">
      <w:pPr>
        <w:ind w:firstLine="567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Основные задачи:</w:t>
      </w:r>
    </w:p>
    <w:p w:rsidR="00DD750E" w:rsidRPr="00DD750E" w:rsidRDefault="00DD750E" w:rsidP="00DD750E">
      <w:pPr>
        <w:numPr>
          <w:ilvl w:val="0"/>
          <w:numId w:val="20"/>
        </w:numPr>
        <w:ind w:left="709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формирование культуры здорового и безопасного образа жизни;</w:t>
      </w:r>
    </w:p>
    <w:p w:rsidR="00DD750E" w:rsidRPr="00DD750E" w:rsidRDefault="00DD750E" w:rsidP="00DD750E">
      <w:pPr>
        <w:numPr>
          <w:ilvl w:val="0"/>
          <w:numId w:val="20"/>
        </w:numPr>
        <w:ind w:left="709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использование оптимальных двигательных режимов для детей с учётом их возрастных, психологических и иных особенностей;</w:t>
      </w:r>
    </w:p>
    <w:p w:rsidR="00DD750E" w:rsidRPr="00DD750E" w:rsidRDefault="00DD750E" w:rsidP="00DD750E">
      <w:pPr>
        <w:numPr>
          <w:ilvl w:val="0"/>
          <w:numId w:val="20"/>
        </w:numPr>
        <w:ind w:left="709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развитие потребности в занятиях физической культурой и спортом, в том числе подготовка к выполнению нормативов Всероссийского физкультурно-спортивного комплекса «Готов к труду и обороне».</w:t>
      </w:r>
    </w:p>
    <w:p w:rsidR="00DD750E" w:rsidRPr="00DD750E" w:rsidRDefault="00DD750E" w:rsidP="00DD750E">
      <w:pPr>
        <w:ind w:firstLine="567"/>
        <w:jc w:val="both"/>
        <w:rPr>
          <w:sz w:val="26"/>
          <w:szCs w:val="26"/>
        </w:rPr>
      </w:pPr>
      <w:r w:rsidRPr="00DD750E">
        <w:rPr>
          <w:bCs/>
          <w:sz w:val="26"/>
          <w:szCs w:val="26"/>
        </w:rPr>
        <w:t>Спортивно-оздоровительное</w:t>
      </w:r>
      <w:r w:rsidRPr="00DD750E">
        <w:rPr>
          <w:sz w:val="26"/>
          <w:szCs w:val="26"/>
        </w:rPr>
        <w:t xml:space="preserve"> направление в 201</w:t>
      </w:r>
      <w:r w:rsidR="00163E77">
        <w:rPr>
          <w:sz w:val="26"/>
          <w:szCs w:val="26"/>
        </w:rPr>
        <w:t>9</w:t>
      </w:r>
      <w:r w:rsidRPr="00DD750E">
        <w:rPr>
          <w:sz w:val="26"/>
          <w:szCs w:val="26"/>
        </w:rPr>
        <w:t>-20</w:t>
      </w:r>
      <w:r w:rsidR="00163E77">
        <w:rPr>
          <w:sz w:val="26"/>
          <w:szCs w:val="26"/>
        </w:rPr>
        <w:t>20</w:t>
      </w:r>
      <w:r w:rsidRPr="00DD750E">
        <w:rPr>
          <w:sz w:val="26"/>
          <w:szCs w:val="26"/>
        </w:rPr>
        <w:t xml:space="preserve"> учебном году представлено спортивной секцией</w:t>
      </w:r>
      <w:r w:rsidRPr="00DD750E">
        <w:rPr>
          <w:i/>
          <w:sz w:val="28"/>
          <w:szCs w:val="28"/>
        </w:rPr>
        <w:t xml:space="preserve"> </w:t>
      </w:r>
      <w:r w:rsidRPr="00DD750E">
        <w:rPr>
          <w:sz w:val="26"/>
          <w:szCs w:val="26"/>
        </w:rPr>
        <w:t>«Волейбол» (5-</w:t>
      </w:r>
      <w:r w:rsidR="0020072C">
        <w:rPr>
          <w:sz w:val="26"/>
          <w:szCs w:val="26"/>
        </w:rPr>
        <w:t>9</w:t>
      </w:r>
      <w:r w:rsidRPr="00DD750E">
        <w:rPr>
          <w:sz w:val="26"/>
          <w:szCs w:val="26"/>
        </w:rPr>
        <w:t xml:space="preserve"> класс)</w:t>
      </w:r>
      <w:r w:rsidRPr="00DD750E">
        <w:rPr>
          <w:sz w:val="28"/>
          <w:szCs w:val="28"/>
        </w:rPr>
        <w:t>,</w:t>
      </w:r>
      <w:r w:rsidRPr="00DD750E">
        <w:rPr>
          <w:sz w:val="26"/>
          <w:szCs w:val="26"/>
        </w:rPr>
        <w:t xml:space="preserve"> что способствует овладению умениями организовать </w:t>
      </w:r>
      <w:proofErr w:type="spellStart"/>
      <w:r w:rsidRPr="00DD750E">
        <w:rPr>
          <w:sz w:val="26"/>
          <w:szCs w:val="26"/>
        </w:rPr>
        <w:t>здоровьесберегающую</w:t>
      </w:r>
      <w:proofErr w:type="spellEnd"/>
      <w:r w:rsidRPr="00DD750E">
        <w:rPr>
          <w:sz w:val="26"/>
          <w:szCs w:val="26"/>
        </w:rPr>
        <w:t xml:space="preserve"> жизнедеятельность, формирует основы здорового образа жизни, развитие творческой самостоятельности посредством освоения двигательной деятельности. Занятия по данному направлению проходят в форме музыкальных игр, спортивных состязаний, познавательных бесед, </w:t>
      </w:r>
      <w:r w:rsidRPr="00DD750E">
        <w:rPr>
          <w:color w:val="000000"/>
          <w:sz w:val="26"/>
          <w:szCs w:val="26"/>
        </w:rPr>
        <w:t xml:space="preserve">показательных выступлений, Дней здоровья </w:t>
      </w:r>
      <w:r w:rsidRPr="00DD750E">
        <w:rPr>
          <w:sz w:val="26"/>
          <w:szCs w:val="26"/>
        </w:rPr>
        <w:t>и др.</w:t>
      </w:r>
    </w:p>
    <w:p w:rsidR="00DD750E" w:rsidRPr="00DD750E" w:rsidRDefault="00DD750E" w:rsidP="00DD750E">
      <w:pPr>
        <w:ind w:firstLine="567"/>
        <w:jc w:val="both"/>
        <w:rPr>
          <w:b/>
          <w:color w:val="000000"/>
          <w:sz w:val="26"/>
          <w:szCs w:val="26"/>
        </w:rPr>
      </w:pPr>
      <w:r w:rsidRPr="00DD750E">
        <w:rPr>
          <w:b/>
          <w:color w:val="000000"/>
          <w:sz w:val="26"/>
          <w:szCs w:val="26"/>
        </w:rPr>
        <w:lastRenderedPageBreak/>
        <w:t>Духовно-нравственное и социальное направления</w:t>
      </w:r>
    </w:p>
    <w:p w:rsidR="00DD750E" w:rsidRPr="00DD750E" w:rsidRDefault="00DD750E" w:rsidP="00DD750E">
      <w:pPr>
        <w:ind w:firstLine="567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Цель -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общества; активизация внутренних резервов обучающихся, способствующих успешному освоению нового социального опыта при получении основного общего образования, в формировании социальных, коммуникативных компетенций, необходимых для эффективного взаимодействия в социуме.</w:t>
      </w:r>
    </w:p>
    <w:p w:rsidR="00DD750E" w:rsidRPr="00DD750E" w:rsidRDefault="00DD750E" w:rsidP="00DD750E">
      <w:pPr>
        <w:ind w:firstLine="567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В основу работы по данным направлениям положены ключевые воспитательные задачи, базовые национальные ценности российского общества.</w:t>
      </w:r>
    </w:p>
    <w:p w:rsidR="00DD750E" w:rsidRPr="00DD750E" w:rsidRDefault="00DD750E" w:rsidP="00DD750E">
      <w:pPr>
        <w:ind w:firstLine="567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Основными задачами являются:</w:t>
      </w:r>
    </w:p>
    <w:p w:rsidR="00DD750E" w:rsidRPr="00DD750E" w:rsidRDefault="00DD750E" w:rsidP="00DD750E">
      <w:pPr>
        <w:numPr>
          <w:ilvl w:val="0"/>
          <w:numId w:val="21"/>
        </w:numPr>
        <w:ind w:left="567" w:hanging="283"/>
        <w:jc w:val="both"/>
        <w:rPr>
          <w:color w:val="000000"/>
          <w:sz w:val="26"/>
          <w:szCs w:val="26"/>
        </w:rPr>
      </w:pPr>
      <w:proofErr w:type="gramStart"/>
      <w:r w:rsidRPr="00DD750E">
        <w:rPr>
          <w:color w:val="000000"/>
          <w:sz w:val="26"/>
          <w:szCs w:val="26"/>
        </w:rPr>
        <w:t>формирование общечеловеческих ценностей в контексте формирования у обучающихся гражданской идентичности;</w:t>
      </w:r>
      <w:proofErr w:type="gramEnd"/>
    </w:p>
    <w:p w:rsidR="00DD750E" w:rsidRPr="00DD750E" w:rsidRDefault="00DD750E" w:rsidP="00DD750E">
      <w:pPr>
        <w:numPr>
          <w:ilvl w:val="0"/>
          <w:numId w:val="21"/>
        </w:numPr>
        <w:ind w:left="567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воспитание нравственного, ответственного, инициативного и компетентного гражданина России;</w:t>
      </w:r>
    </w:p>
    <w:p w:rsidR="00DD750E" w:rsidRPr="00DD750E" w:rsidRDefault="00DD750E" w:rsidP="00DD750E">
      <w:pPr>
        <w:numPr>
          <w:ilvl w:val="0"/>
          <w:numId w:val="21"/>
        </w:numPr>
        <w:ind w:left="567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 xml:space="preserve">приобщение </w:t>
      </w:r>
      <w:proofErr w:type="gramStart"/>
      <w:r w:rsidRPr="00DD750E">
        <w:rPr>
          <w:color w:val="000000"/>
          <w:sz w:val="26"/>
          <w:szCs w:val="26"/>
        </w:rPr>
        <w:t>обучающихся</w:t>
      </w:r>
      <w:proofErr w:type="gramEnd"/>
      <w:r w:rsidRPr="00DD750E">
        <w:rPr>
          <w:color w:val="000000"/>
          <w:sz w:val="26"/>
          <w:szCs w:val="26"/>
        </w:rPr>
        <w:t xml:space="preserve"> к культурным ценностям своей этнической или социокультурной группы;</w:t>
      </w:r>
    </w:p>
    <w:p w:rsidR="00DD750E" w:rsidRPr="00DD750E" w:rsidRDefault="00DD750E" w:rsidP="00DD750E">
      <w:pPr>
        <w:numPr>
          <w:ilvl w:val="0"/>
          <w:numId w:val="21"/>
        </w:numPr>
        <w:ind w:left="567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сохранение базовых национальных ценностей российского общества;</w:t>
      </w:r>
    </w:p>
    <w:p w:rsidR="00DD750E" w:rsidRPr="00DD750E" w:rsidRDefault="00DD750E" w:rsidP="00DD750E">
      <w:pPr>
        <w:numPr>
          <w:ilvl w:val="0"/>
          <w:numId w:val="21"/>
        </w:numPr>
        <w:ind w:left="567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последовательное расширение и укрепление ценностно-смысловой сферы личности;</w:t>
      </w:r>
    </w:p>
    <w:p w:rsidR="00DD750E" w:rsidRPr="00DD750E" w:rsidRDefault="00DD750E" w:rsidP="00DD750E">
      <w:pPr>
        <w:numPr>
          <w:ilvl w:val="0"/>
          <w:numId w:val="21"/>
        </w:numPr>
        <w:ind w:left="567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формирование психологической культуры и коммуникатив</w:t>
      </w:r>
      <w:r w:rsidR="00A02274">
        <w:rPr>
          <w:color w:val="000000"/>
          <w:sz w:val="26"/>
          <w:szCs w:val="26"/>
        </w:rPr>
        <w:t>н</w:t>
      </w:r>
      <w:bookmarkStart w:id="0" w:name="_GoBack"/>
      <w:bookmarkEnd w:id="0"/>
      <w:r w:rsidRPr="00DD750E">
        <w:rPr>
          <w:color w:val="000000"/>
          <w:sz w:val="26"/>
          <w:szCs w:val="26"/>
        </w:rPr>
        <w:t>ой компетенции для обеспечения эффективного и безопасного взаимодействия в социуме;</w:t>
      </w:r>
    </w:p>
    <w:p w:rsidR="00DD750E" w:rsidRPr="00DD750E" w:rsidRDefault="00DD750E" w:rsidP="00DD750E">
      <w:pPr>
        <w:numPr>
          <w:ilvl w:val="0"/>
          <w:numId w:val="21"/>
        </w:numPr>
        <w:ind w:left="567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формирование способности обучающегося сознательно выстраивать и оценивать отношения в социуме;</w:t>
      </w:r>
    </w:p>
    <w:p w:rsidR="00DD750E" w:rsidRPr="00DD750E" w:rsidRDefault="00DD750E" w:rsidP="00DD750E">
      <w:pPr>
        <w:numPr>
          <w:ilvl w:val="0"/>
          <w:numId w:val="21"/>
        </w:numPr>
        <w:ind w:left="567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становление гуманистических и демократических ценностных ориентаций;</w:t>
      </w:r>
    </w:p>
    <w:p w:rsidR="00DD750E" w:rsidRPr="00DD750E" w:rsidRDefault="00DD750E" w:rsidP="00DD750E">
      <w:pPr>
        <w:numPr>
          <w:ilvl w:val="0"/>
          <w:numId w:val="21"/>
        </w:numPr>
        <w:ind w:left="567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формирование основы культуры межэтнического общения;</w:t>
      </w:r>
    </w:p>
    <w:p w:rsidR="00DD750E" w:rsidRPr="00DD750E" w:rsidRDefault="00DD750E" w:rsidP="00DD750E">
      <w:pPr>
        <w:numPr>
          <w:ilvl w:val="0"/>
          <w:numId w:val="21"/>
        </w:numPr>
        <w:ind w:left="567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формирование отношения к семье как к основе российского общества;</w:t>
      </w:r>
    </w:p>
    <w:p w:rsidR="00DD750E" w:rsidRPr="00DD750E" w:rsidRDefault="00DD750E" w:rsidP="00DD750E">
      <w:pPr>
        <w:ind w:firstLine="567"/>
        <w:jc w:val="both"/>
        <w:rPr>
          <w:sz w:val="26"/>
          <w:szCs w:val="26"/>
        </w:rPr>
      </w:pPr>
      <w:r w:rsidRPr="00DD750E">
        <w:rPr>
          <w:bCs/>
          <w:sz w:val="26"/>
          <w:szCs w:val="26"/>
        </w:rPr>
        <w:t>Духовно-нравственное</w:t>
      </w:r>
      <w:r w:rsidRPr="00DD750E">
        <w:rPr>
          <w:sz w:val="26"/>
          <w:szCs w:val="26"/>
        </w:rPr>
        <w:t xml:space="preserve"> направление в 201</w:t>
      </w:r>
      <w:r w:rsidR="00163E77">
        <w:rPr>
          <w:sz w:val="26"/>
          <w:szCs w:val="26"/>
        </w:rPr>
        <w:t>9</w:t>
      </w:r>
      <w:r w:rsidRPr="00DD750E">
        <w:rPr>
          <w:sz w:val="26"/>
          <w:szCs w:val="26"/>
        </w:rPr>
        <w:t>-20</w:t>
      </w:r>
      <w:r w:rsidR="00163E77">
        <w:rPr>
          <w:sz w:val="26"/>
          <w:szCs w:val="26"/>
        </w:rPr>
        <w:t>20</w:t>
      </w:r>
      <w:r w:rsidRPr="00DD750E">
        <w:rPr>
          <w:sz w:val="26"/>
          <w:szCs w:val="26"/>
        </w:rPr>
        <w:t xml:space="preserve"> учебном году представлено в виде классных часов и общешкольных мероприятий. Это направление предусматривает приобщение </w:t>
      </w:r>
      <w:proofErr w:type="gramStart"/>
      <w:r w:rsidRPr="00DD750E">
        <w:rPr>
          <w:sz w:val="26"/>
          <w:szCs w:val="26"/>
        </w:rPr>
        <w:t>обучающихся</w:t>
      </w:r>
      <w:proofErr w:type="gramEnd"/>
      <w:r w:rsidRPr="00DD750E">
        <w:rPr>
          <w:sz w:val="26"/>
          <w:szCs w:val="26"/>
        </w:rPr>
        <w:t xml:space="preserve"> к общечеловеческим, культурным и духовным ценностям народа, его традициям. </w:t>
      </w:r>
      <w:proofErr w:type="gramStart"/>
      <w:r w:rsidRPr="00DD750E">
        <w:rPr>
          <w:sz w:val="26"/>
          <w:szCs w:val="26"/>
        </w:rPr>
        <w:t>Реализуется направление через следующие формы: викторины, игры, тематические беседы, экскурсии, встречи с людьми, акции, предметные недели, праздники, уроки Знаний, конкурсы,</w:t>
      </w:r>
      <w:r w:rsidRPr="00DD750E">
        <w:rPr>
          <w:color w:val="000000"/>
          <w:sz w:val="26"/>
          <w:szCs w:val="26"/>
        </w:rPr>
        <w:t xml:space="preserve"> выставки, ролевые игры, социальные проекты.</w:t>
      </w:r>
      <w:proofErr w:type="gramEnd"/>
    </w:p>
    <w:p w:rsidR="00DD750E" w:rsidRPr="00DD750E" w:rsidRDefault="00DD750E" w:rsidP="00DD750E">
      <w:pPr>
        <w:ind w:firstLine="567"/>
        <w:jc w:val="both"/>
        <w:rPr>
          <w:b/>
          <w:color w:val="000000"/>
          <w:sz w:val="26"/>
          <w:szCs w:val="26"/>
        </w:rPr>
      </w:pPr>
      <w:proofErr w:type="spellStart"/>
      <w:r w:rsidRPr="00DD750E">
        <w:rPr>
          <w:b/>
          <w:color w:val="000000"/>
          <w:sz w:val="26"/>
          <w:szCs w:val="26"/>
        </w:rPr>
        <w:t>Общеинтеллектуальное</w:t>
      </w:r>
      <w:proofErr w:type="spellEnd"/>
      <w:r w:rsidRPr="00DD750E">
        <w:rPr>
          <w:b/>
          <w:color w:val="000000"/>
          <w:sz w:val="26"/>
          <w:szCs w:val="26"/>
        </w:rPr>
        <w:t xml:space="preserve"> направление</w:t>
      </w:r>
    </w:p>
    <w:p w:rsidR="00DD750E" w:rsidRPr="00DD750E" w:rsidRDefault="00DD750E" w:rsidP="00DD750E">
      <w:pPr>
        <w:ind w:firstLine="567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Данное направление призвано обеспечить достижения планируемых результатов освоения основной образовательной программы основного общего образования.</w:t>
      </w:r>
    </w:p>
    <w:p w:rsidR="00DD750E" w:rsidRPr="00DD750E" w:rsidRDefault="00DD750E" w:rsidP="00DD750E">
      <w:pPr>
        <w:ind w:firstLine="567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Цель - 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DD750E" w:rsidRPr="00DD750E" w:rsidRDefault="00DD750E" w:rsidP="00DD750E">
      <w:pPr>
        <w:ind w:firstLine="567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Основными задачами являются:</w:t>
      </w:r>
    </w:p>
    <w:p w:rsidR="00DD750E" w:rsidRPr="00DD750E" w:rsidRDefault="00DD750E" w:rsidP="00DD750E">
      <w:pPr>
        <w:numPr>
          <w:ilvl w:val="0"/>
          <w:numId w:val="22"/>
        </w:numPr>
        <w:ind w:left="567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формирование ценностных ориентаций общечеловеческого содержания;</w:t>
      </w:r>
    </w:p>
    <w:p w:rsidR="00DD750E" w:rsidRPr="00DD750E" w:rsidRDefault="00DD750E" w:rsidP="00DD750E">
      <w:pPr>
        <w:numPr>
          <w:ilvl w:val="0"/>
          <w:numId w:val="22"/>
        </w:numPr>
        <w:ind w:left="567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становление активной жизненной позиции;</w:t>
      </w:r>
    </w:p>
    <w:p w:rsidR="00DD750E" w:rsidRPr="00DD750E" w:rsidRDefault="00DD750E" w:rsidP="00DD750E">
      <w:pPr>
        <w:numPr>
          <w:ilvl w:val="0"/>
          <w:numId w:val="22"/>
        </w:numPr>
        <w:ind w:left="567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воспитание основ правовой, эстетической, физической и экологической культуры;</w:t>
      </w:r>
    </w:p>
    <w:p w:rsidR="00DD750E" w:rsidRPr="00DD750E" w:rsidRDefault="00DD750E" w:rsidP="00DD750E">
      <w:pPr>
        <w:numPr>
          <w:ilvl w:val="0"/>
          <w:numId w:val="22"/>
        </w:numPr>
        <w:ind w:left="567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формирование навыков научно-интеллектуального труда;</w:t>
      </w:r>
    </w:p>
    <w:p w:rsidR="00DD750E" w:rsidRPr="00DD750E" w:rsidRDefault="00DD750E" w:rsidP="00DD750E">
      <w:pPr>
        <w:numPr>
          <w:ilvl w:val="0"/>
          <w:numId w:val="22"/>
        </w:numPr>
        <w:ind w:left="567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развитие культуры логического и алгоритмического мышления, воображения;</w:t>
      </w:r>
    </w:p>
    <w:p w:rsidR="00DD750E" w:rsidRPr="00DD750E" w:rsidRDefault="00DD750E" w:rsidP="00DD750E">
      <w:pPr>
        <w:numPr>
          <w:ilvl w:val="0"/>
          <w:numId w:val="22"/>
        </w:numPr>
        <w:ind w:left="567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формирование первоначального опыта практической преобразовательной деятельности;</w:t>
      </w:r>
    </w:p>
    <w:p w:rsidR="00DD750E" w:rsidRPr="00DD750E" w:rsidRDefault="00DD750E" w:rsidP="00DD750E">
      <w:pPr>
        <w:numPr>
          <w:ilvl w:val="0"/>
          <w:numId w:val="23"/>
        </w:numPr>
        <w:ind w:left="567" w:hanging="283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lastRenderedPageBreak/>
        <w:t xml:space="preserve">овладение навыками универсальных учебных действий обучающихся при получении основного общего образования. </w:t>
      </w:r>
    </w:p>
    <w:p w:rsidR="00DD750E" w:rsidRPr="00DD750E" w:rsidRDefault="00DD750E" w:rsidP="00DD750E">
      <w:pPr>
        <w:ind w:firstLine="567"/>
        <w:jc w:val="both"/>
        <w:rPr>
          <w:sz w:val="26"/>
          <w:szCs w:val="26"/>
        </w:rPr>
      </w:pPr>
      <w:proofErr w:type="spellStart"/>
      <w:proofErr w:type="gramStart"/>
      <w:r w:rsidRPr="00BB6EEA">
        <w:rPr>
          <w:b/>
          <w:bCs/>
          <w:sz w:val="26"/>
          <w:szCs w:val="26"/>
        </w:rPr>
        <w:t>Общеинтеллектуальное</w:t>
      </w:r>
      <w:proofErr w:type="spellEnd"/>
      <w:r w:rsidRPr="00BB6EEA">
        <w:rPr>
          <w:b/>
          <w:sz w:val="26"/>
          <w:szCs w:val="26"/>
        </w:rPr>
        <w:t xml:space="preserve"> направление</w:t>
      </w:r>
      <w:r w:rsidRPr="00BB6EEA">
        <w:rPr>
          <w:sz w:val="26"/>
          <w:szCs w:val="26"/>
        </w:rPr>
        <w:t xml:space="preserve"> в 201</w:t>
      </w:r>
      <w:r w:rsidR="00163E77" w:rsidRPr="00BB6EEA">
        <w:rPr>
          <w:sz w:val="26"/>
          <w:szCs w:val="26"/>
        </w:rPr>
        <w:t>9</w:t>
      </w:r>
      <w:r w:rsidRPr="00BB6EEA">
        <w:rPr>
          <w:sz w:val="26"/>
          <w:szCs w:val="26"/>
        </w:rPr>
        <w:t>-20</w:t>
      </w:r>
      <w:r w:rsidR="00163E77" w:rsidRPr="00BB6EEA">
        <w:rPr>
          <w:sz w:val="26"/>
          <w:szCs w:val="26"/>
        </w:rPr>
        <w:t>20</w:t>
      </w:r>
      <w:r w:rsidRPr="00BB6EEA">
        <w:rPr>
          <w:sz w:val="26"/>
          <w:szCs w:val="26"/>
        </w:rPr>
        <w:t xml:space="preserve"> учебном году представлено кружками «</w:t>
      </w:r>
      <w:r w:rsidR="00163E77" w:rsidRPr="00BB6EEA">
        <w:rPr>
          <w:sz w:val="26"/>
          <w:szCs w:val="26"/>
        </w:rPr>
        <w:t>Читаем, думаем, спорим…»</w:t>
      </w:r>
      <w:r w:rsidRPr="00BB6EEA">
        <w:rPr>
          <w:sz w:val="26"/>
          <w:szCs w:val="26"/>
        </w:rPr>
        <w:t>» (5</w:t>
      </w:r>
      <w:r w:rsidR="00163E77" w:rsidRPr="00BB6EEA">
        <w:rPr>
          <w:sz w:val="26"/>
          <w:szCs w:val="26"/>
        </w:rPr>
        <w:t>, 7, 8</w:t>
      </w:r>
      <w:r w:rsidRPr="00BB6EEA">
        <w:rPr>
          <w:sz w:val="26"/>
          <w:szCs w:val="26"/>
        </w:rPr>
        <w:t xml:space="preserve"> класс), «</w:t>
      </w:r>
      <w:r w:rsidR="00163E77" w:rsidRPr="00BB6EEA">
        <w:rPr>
          <w:sz w:val="26"/>
          <w:szCs w:val="26"/>
        </w:rPr>
        <w:t>Юный географ»</w:t>
      </w:r>
      <w:r w:rsidRPr="00BB6EEA">
        <w:rPr>
          <w:sz w:val="26"/>
          <w:szCs w:val="26"/>
        </w:rPr>
        <w:t xml:space="preserve"> (</w:t>
      </w:r>
      <w:r w:rsidR="00163E77" w:rsidRPr="00BB6EEA">
        <w:rPr>
          <w:sz w:val="26"/>
          <w:szCs w:val="26"/>
        </w:rPr>
        <w:t>7,8 класс)</w:t>
      </w:r>
      <w:r w:rsidR="00BB6EEA">
        <w:rPr>
          <w:sz w:val="26"/>
          <w:szCs w:val="26"/>
        </w:rPr>
        <w:t>, «Основы медицинских знаний» (8 класс)</w:t>
      </w:r>
      <w:r w:rsidR="0020072C">
        <w:rPr>
          <w:sz w:val="26"/>
          <w:szCs w:val="26"/>
        </w:rPr>
        <w:t>, «Физический практикум» (9 класс),  «Практическое обществознание» (9 класс), «Знатоки географии» (9 класс), «Работа с текстом» (9 класс), «Биологические закономерности» (9 класс), «Избранные вопросы математики» (9 класс)</w:t>
      </w:r>
      <w:r w:rsidRPr="00BB6EEA">
        <w:rPr>
          <w:sz w:val="26"/>
          <w:szCs w:val="26"/>
        </w:rPr>
        <w:t>.</w:t>
      </w:r>
      <w:proofErr w:type="gramEnd"/>
      <w:r w:rsidRPr="00BB6EEA">
        <w:rPr>
          <w:sz w:val="26"/>
          <w:szCs w:val="26"/>
        </w:rPr>
        <w:t xml:space="preserve"> </w:t>
      </w:r>
      <w:r w:rsidRPr="00BB6EEA">
        <w:rPr>
          <w:color w:val="000000"/>
          <w:sz w:val="26"/>
          <w:szCs w:val="26"/>
        </w:rPr>
        <w:t xml:space="preserve">В данном направлении в школе </w:t>
      </w:r>
      <w:r w:rsidRPr="00BB6EEA">
        <w:rPr>
          <w:sz w:val="26"/>
          <w:szCs w:val="26"/>
        </w:rPr>
        <w:t xml:space="preserve">используются такие формы: познавательные беседы, интеллектуальные марафоны, олимпиады, </w:t>
      </w:r>
      <w:r w:rsidRPr="00BB6EEA">
        <w:rPr>
          <w:color w:val="000000"/>
          <w:sz w:val="26"/>
          <w:szCs w:val="26"/>
        </w:rPr>
        <w:t>проводятся конкурсы, выставки, защита учебных проектов, их демонстрация и др.</w:t>
      </w:r>
    </w:p>
    <w:p w:rsidR="00DD750E" w:rsidRPr="0020072C" w:rsidRDefault="00DD750E" w:rsidP="00DD750E">
      <w:pPr>
        <w:ind w:firstLine="567"/>
        <w:jc w:val="both"/>
        <w:rPr>
          <w:color w:val="000000"/>
          <w:sz w:val="26"/>
          <w:szCs w:val="26"/>
        </w:rPr>
      </w:pPr>
      <w:r w:rsidRPr="00DD750E">
        <w:rPr>
          <w:b/>
          <w:color w:val="000000"/>
          <w:sz w:val="26"/>
          <w:szCs w:val="26"/>
        </w:rPr>
        <w:t>Социальное направление</w:t>
      </w:r>
      <w:r w:rsidR="0020072C">
        <w:rPr>
          <w:b/>
          <w:color w:val="000000"/>
          <w:sz w:val="26"/>
          <w:szCs w:val="26"/>
        </w:rPr>
        <w:t xml:space="preserve"> </w:t>
      </w:r>
      <w:r w:rsidR="0020072C" w:rsidRPr="0020072C">
        <w:rPr>
          <w:color w:val="000000"/>
          <w:sz w:val="26"/>
          <w:szCs w:val="26"/>
        </w:rPr>
        <w:t>представлено кружком «Психология выбора профессии» (8 класс).</w:t>
      </w:r>
    </w:p>
    <w:p w:rsidR="00DD750E" w:rsidRPr="00DD750E" w:rsidRDefault="00DD750E" w:rsidP="00DD750E">
      <w:pPr>
        <w:ind w:firstLine="567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Цель социального направления - создание условий для перевода ребенка в позицию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общества, реализовывать данные проекты.</w:t>
      </w:r>
    </w:p>
    <w:p w:rsidR="00DD750E" w:rsidRPr="00DD750E" w:rsidRDefault="00DD750E" w:rsidP="00DD750E">
      <w:pPr>
        <w:ind w:firstLine="567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Основными задачами являются:</w:t>
      </w:r>
    </w:p>
    <w:p w:rsidR="00DD750E" w:rsidRPr="00DD750E" w:rsidRDefault="00DD750E" w:rsidP="00DD750E">
      <w:pPr>
        <w:numPr>
          <w:ilvl w:val="0"/>
          <w:numId w:val="24"/>
        </w:numPr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формирование позитивного отношения к базовым ценностям;</w:t>
      </w:r>
    </w:p>
    <w:p w:rsidR="00DD750E" w:rsidRPr="00DD750E" w:rsidRDefault="00DD750E" w:rsidP="00DD750E">
      <w:pPr>
        <w:numPr>
          <w:ilvl w:val="0"/>
          <w:numId w:val="24"/>
        </w:numPr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формирование навыков труда, позитивного отношения к трудовой деятельности;</w:t>
      </w:r>
    </w:p>
    <w:p w:rsidR="00DD750E" w:rsidRPr="00DD750E" w:rsidRDefault="00DD750E" w:rsidP="00DD750E">
      <w:pPr>
        <w:numPr>
          <w:ilvl w:val="0"/>
          <w:numId w:val="24"/>
        </w:numPr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выработка чувства ответственности и уверенности в своих силах;</w:t>
      </w:r>
    </w:p>
    <w:p w:rsidR="00DD750E" w:rsidRPr="00DD750E" w:rsidRDefault="00DD750E" w:rsidP="00DD750E">
      <w:pPr>
        <w:numPr>
          <w:ilvl w:val="0"/>
          <w:numId w:val="24"/>
        </w:numPr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стремление активно участвовать в общих интересах в делах класса, школы, города.</w:t>
      </w:r>
    </w:p>
    <w:p w:rsidR="00DD750E" w:rsidRPr="00DD750E" w:rsidRDefault="00DD750E" w:rsidP="00DD750E">
      <w:pPr>
        <w:ind w:firstLine="567"/>
        <w:jc w:val="both"/>
        <w:rPr>
          <w:color w:val="000000"/>
          <w:sz w:val="26"/>
          <w:szCs w:val="26"/>
        </w:rPr>
      </w:pPr>
      <w:r w:rsidRPr="00DD750E">
        <w:rPr>
          <w:bCs/>
          <w:sz w:val="26"/>
          <w:szCs w:val="26"/>
        </w:rPr>
        <w:t>Социальное</w:t>
      </w:r>
      <w:r w:rsidRPr="00DD750E">
        <w:rPr>
          <w:sz w:val="26"/>
          <w:szCs w:val="26"/>
        </w:rPr>
        <w:t xml:space="preserve"> направление в 201</w:t>
      </w:r>
      <w:r w:rsidR="00BB6EEA">
        <w:rPr>
          <w:sz w:val="26"/>
          <w:szCs w:val="26"/>
        </w:rPr>
        <w:t>9</w:t>
      </w:r>
      <w:r w:rsidRPr="00DD750E">
        <w:rPr>
          <w:sz w:val="26"/>
          <w:szCs w:val="26"/>
        </w:rPr>
        <w:t>-20</w:t>
      </w:r>
      <w:r w:rsidR="00BB6EEA">
        <w:rPr>
          <w:sz w:val="26"/>
          <w:szCs w:val="26"/>
        </w:rPr>
        <w:t>20</w:t>
      </w:r>
      <w:r w:rsidRPr="00DD750E">
        <w:rPr>
          <w:sz w:val="26"/>
          <w:szCs w:val="26"/>
        </w:rPr>
        <w:t xml:space="preserve"> учебном году представлено в форме классных часов, общешкольных мероприятий, работы над социальными проектами, встреч с представителями различных профессий, трудовых десантов, сюжетно-ролевых игр, уроков мужества, волонтерской деятельности.</w:t>
      </w:r>
      <w:r w:rsidRPr="00DD750E">
        <w:rPr>
          <w:color w:val="000000"/>
          <w:sz w:val="26"/>
          <w:szCs w:val="26"/>
        </w:rPr>
        <w:t xml:space="preserve"> Результатами работы становятся конкурсы, выставки, защита проектов и их реализация.</w:t>
      </w:r>
    </w:p>
    <w:p w:rsidR="00DD750E" w:rsidRPr="00DD750E" w:rsidRDefault="00DD750E" w:rsidP="00DD750E">
      <w:pPr>
        <w:ind w:firstLine="567"/>
        <w:jc w:val="both"/>
        <w:rPr>
          <w:b/>
          <w:color w:val="000000"/>
          <w:sz w:val="26"/>
          <w:szCs w:val="26"/>
        </w:rPr>
      </w:pPr>
      <w:r w:rsidRPr="00DD750E">
        <w:rPr>
          <w:b/>
          <w:color w:val="000000"/>
          <w:sz w:val="26"/>
          <w:szCs w:val="26"/>
        </w:rPr>
        <w:t>Общекультурное направление</w:t>
      </w:r>
    </w:p>
    <w:p w:rsidR="00DD750E" w:rsidRPr="00DD750E" w:rsidRDefault="00DD750E" w:rsidP="00DD750E">
      <w:pPr>
        <w:ind w:firstLine="567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Цель общекультурного направления - 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DD750E" w:rsidRPr="00DD750E" w:rsidRDefault="00DD750E" w:rsidP="00DD750E">
      <w:pPr>
        <w:ind w:firstLine="567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Основными задачами являются:</w:t>
      </w:r>
    </w:p>
    <w:p w:rsidR="00DD750E" w:rsidRPr="00DD750E" w:rsidRDefault="00DD750E" w:rsidP="00DD750E">
      <w:pPr>
        <w:numPr>
          <w:ilvl w:val="0"/>
          <w:numId w:val="23"/>
        </w:numPr>
        <w:ind w:left="851" w:hanging="284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формирование ценностных ориентаций общечеловеческого содержания;</w:t>
      </w:r>
    </w:p>
    <w:p w:rsidR="00DD750E" w:rsidRPr="00DD750E" w:rsidRDefault="00DD750E" w:rsidP="00DD750E">
      <w:pPr>
        <w:numPr>
          <w:ilvl w:val="0"/>
          <w:numId w:val="23"/>
        </w:numPr>
        <w:ind w:left="851" w:hanging="284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становление активной жизненной позиции;</w:t>
      </w:r>
    </w:p>
    <w:p w:rsidR="00DD750E" w:rsidRPr="00DD750E" w:rsidRDefault="00DD750E" w:rsidP="00DD750E">
      <w:pPr>
        <w:numPr>
          <w:ilvl w:val="0"/>
          <w:numId w:val="23"/>
        </w:numPr>
        <w:ind w:left="851" w:hanging="284"/>
        <w:jc w:val="both"/>
        <w:rPr>
          <w:color w:val="000000"/>
          <w:sz w:val="26"/>
          <w:szCs w:val="26"/>
        </w:rPr>
      </w:pPr>
      <w:r w:rsidRPr="00DD750E">
        <w:rPr>
          <w:color w:val="000000"/>
          <w:sz w:val="26"/>
          <w:szCs w:val="26"/>
        </w:rPr>
        <w:t>воспитание основ правовой, эстетической, физической и экологической культуры.</w:t>
      </w:r>
    </w:p>
    <w:p w:rsidR="00DD750E" w:rsidRPr="00DD750E" w:rsidRDefault="00DD750E" w:rsidP="00DD750E">
      <w:pPr>
        <w:ind w:firstLine="567"/>
        <w:jc w:val="both"/>
      </w:pPr>
      <w:r w:rsidRPr="00DD750E">
        <w:rPr>
          <w:sz w:val="26"/>
          <w:szCs w:val="26"/>
        </w:rPr>
        <w:t>При организации внеурочной деятельности обучающихся образовательной организацией используются возможности учреждений дополнительного образования, культуры, спорта.</w:t>
      </w:r>
      <w:r w:rsidRPr="00DD750E">
        <w:t xml:space="preserve"> </w:t>
      </w:r>
    </w:p>
    <w:p w:rsidR="00DD750E" w:rsidRPr="00DD750E" w:rsidRDefault="00DD750E" w:rsidP="00DD750E">
      <w:pPr>
        <w:ind w:firstLine="567"/>
        <w:jc w:val="both"/>
        <w:rPr>
          <w:sz w:val="26"/>
          <w:szCs w:val="26"/>
        </w:rPr>
      </w:pPr>
      <w:r w:rsidRPr="00DD750E">
        <w:rPr>
          <w:sz w:val="26"/>
          <w:szCs w:val="26"/>
        </w:rPr>
        <w:t>Школа самостоятельно выбирает формы, средства и методы организации внеурочной деятельности, разрабатывает и утверждает план внеурочной деятельности.</w:t>
      </w:r>
    </w:p>
    <w:p w:rsidR="00DD750E" w:rsidRPr="00DD750E" w:rsidRDefault="00DD750E" w:rsidP="00DD750E">
      <w:pPr>
        <w:ind w:firstLine="567"/>
        <w:jc w:val="both"/>
        <w:rPr>
          <w:sz w:val="26"/>
          <w:szCs w:val="26"/>
        </w:rPr>
      </w:pPr>
      <w:r w:rsidRPr="00DD750E">
        <w:rPr>
          <w:sz w:val="26"/>
          <w:szCs w:val="26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образования.</w:t>
      </w:r>
    </w:p>
    <w:p w:rsidR="00DD750E" w:rsidRPr="00DD750E" w:rsidRDefault="00DD750E" w:rsidP="00DD750E">
      <w:pPr>
        <w:ind w:firstLine="567"/>
        <w:jc w:val="both"/>
      </w:pPr>
      <w:r w:rsidRPr="00DD750E">
        <w:rPr>
          <w:sz w:val="26"/>
          <w:szCs w:val="26"/>
        </w:rPr>
        <w:t xml:space="preserve">Величина недельной образовательной нагрузки, реализуемой через внеурочную деятельность, определяется за пределами количества часов, отведённых на освоение обучающимися учебного плана, но не более 10 часов. Время, отведенное на внеурочную </w:t>
      </w:r>
      <w:r w:rsidRPr="00DD750E">
        <w:rPr>
          <w:sz w:val="26"/>
          <w:szCs w:val="26"/>
        </w:rPr>
        <w:lastRenderedPageBreak/>
        <w:t xml:space="preserve">деятельность, не учитывается при определении максимально допустимой предельной нагрузки </w:t>
      </w:r>
      <w:proofErr w:type="gramStart"/>
      <w:r w:rsidRPr="00DD750E">
        <w:rPr>
          <w:sz w:val="26"/>
          <w:szCs w:val="26"/>
        </w:rPr>
        <w:t>обучающихся</w:t>
      </w:r>
      <w:proofErr w:type="gramEnd"/>
      <w:r w:rsidRPr="00DD750E">
        <w:rPr>
          <w:sz w:val="26"/>
          <w:szCs w:val="26"/>
        </w:rPr>
        <w:t>.</w:t>
      </w:r>
      <w:r w:rsidRPr="00DD750E">
        <w:t xml:space="preserve"> </w:t>
      </w:r>
    </w:p>
    <w:p w:rsidR="00DD750E" w:rsidRPr="00DD750E" w:rsidRDefault="00DD750E" w:rsidP="00DD750E">
      <w:pPr>
        <w:ind w:firstLine="567"/>
        <w:jc w:val="both"/>
        <w:rPr>
          <w:sz w:val="26"/>
          <w:szCs w:val="26"/>
        </w:rPr>
      </w:pPr>
      <w:r w:rsidRPr="00DD750E">
        <w:rPr>
          <w:sz w:val="26"/>
          <w:szCs w:val="26"/>
        </w:rPr>
        <w:t>План внеурочной деятельности создаёт условия для повышения качества образования, обеспечивает развитие личности обучающихся, способствует самоопределению обучающихся в выборе дальнейшего профиля обучения с учётом возможностей педагогического коллектива.</w:t>
      </w:r>
    </w:p>
    <w:p w:rsidR="00DD750E" w:rsidRPr="00DD750E" w:rsidRDefault="00DD750E" w:rsidP="00DD750E">
      <w:pPr>
        <w:ind w:firstLine="567"/>
        <w:jc w:val="both"/>
        <w:rPr>
          <w:sz w:val="26"/>
          <w:szCs w:val="26"/>
        </w:rPr>
      </w:pPr>
      <w:proofErr w:type="gramStart"/>
      <w:r w:rsidRPr="00DD750E">
        <w:rPr>
          <w:sz w:val="26"/>
          <w:szCs w:val="26"/>
        </w:rPr>
        <w:t>Координирующую роль по реализации внеурочной деятельности в классном коллективе выполняет классный руководитель, который в соответствии со своими функциями и задачами взаимодействует с педагогич</w:t>
      </w:r>
      <w:r w:rsidR="00A02274">
        <w:rPr>
          <w:sz w:val="26"/>
          <w:szCs w:val="26"/>
        </w:rPr>
        <w:t>ескими работниками</w:t>
      </w:r>
      <w:r w:rsidRPr="00DD750E">
        <w:rPr>
          <w:sz w:val="26"/>
          <w:szCs w:val="26"/>
        </w:rPr>
        <w:t>; организует в классе образовательную деятельность оптимальную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 через органы самоуправления;</w:t>
      </w:r>
      <w:proofErr w:type="gramEnd"/>
      <w:r w:rsidRPr="00DD750E">
        <w:rPr>
          <w:sz w:val="26"/>
          <w:szCs w:val="26"/>
        </w:rPr>
        <w:t xml:space="preserve"> организует социально значимую, творческую деятельность </w:t>
      </w:r>
      <w:proofErr w:type="gramStart"/>
      <w:r w:rsidRPr="00DD750E">
        <w:rPr>
          <w:sz w:val="26"/>
          <w:szCs w:val="26"/>
        </w:rPr>
        <w:t>обучающихся</w:t>
      </w:r>
      <w:proofErr w:type="gramEnd"/>
      <w:r w:rsidRPr="00DD750E">
        <w:rPr>
          <w:sz w:val="26"/>
          <w:szCs w:val="26"/>
        </w:rPr>
        <w:t>.</w:t>
      </w:r>
    </w:p>
    <w:p w:rsidR="00DD750E" w:rsidRPr="00DD750E" w:rsidRDefault="00DD750E" w:rsidP="00DD750E">
      <w:pPr>
        <w:ind w:firstLine="567"/>
        <w:jc w:val="both"/>
        <w:rPr>
          <w:sz w:val="26"/>
          <w:szCs w:val="26"/>
        </w:rPr>
      </w:pPr>
      <w:r w:rsidRPr="00DD750E">
        <w:rPr>
          <w:sz w:val="26"/>
          <w:szCs w:val="26"/>
        </w:rPr>
        <w:t xml:space="preserve">Механизмом реализации внеурочной деятельности образовательной организации является план внеурочной деятельности. </w:t>
      </w:r>
    </w:p>
    <w:p w:rsidR="00DD750E" w:rsidRPr="00DD750E" w:rsidRDefault="00DD750E" w:rsidP="00DD750E">
      <w:pPr>
        <w:ind w:firstLine="567"/>
        <w:jc w:val="both"/>
        <w:rPr>
          <w:sz w:val="26"/>
          <w:szCs w:val="26"/>
        </w:rPr>
      </w:pPr>
      <w:r w:rsidRPr="00DD750E">
        <w:rPr>
          <w:sz w:val="26"/>
          <w:szCs w:val="26"/>
        </w:rPr>
        <w:t xml:space="preserve">Материально-технические условия соответствуют организации внеурочной деятельности. Условия реализации ВД: компьютерный класс, библиотека, актовый зал, спортивный зал, спортивная площадка, футбольное поле, детская игровая площадка, помещения КДЦ. </w:t>
      </w:r>
    </w:p>
    <w:p w:rsidR="00440772" w:rsidRPr="0075174C" w:rsidRDefault="00440772" w:rsidP="008B1CE7">
      <w:pPr>
        <w:rPr>
          <w:sz w:val="26"/>
          <w:szCs w:val="26"/>
        </w:rPr>
      </w:pPr>
    </w:p>
    <w:p w:rsidR="00440772" w:rsidRPr="00440772" w:rsidRDefault="00440772" w:rsidP="008B1CE7">
      <w:pPr>
        <w:rPr>
          <w:sz w:val="28"/>
          <w:szCs w:val="28"/>
        </w:rPr>
      </w:pPr>
    </w:p>
    <w:p w:rsidR="00440772" w:rsidRPr="00440772" w:rsidRDefault="00440772" w:rsidP="00440772">
      <w:pPr>
        <w:rPr>
          <w:sz w:val="28"/>
          <w:szCs w:val="28"/>
        </w:rPr>
      </w:pPr>
    </w:p>
    <w:p w:rsidR="00440772" w:rsidRPr="00440772" w:rsidRDefault="00440772" w:rsidP="00440772">
      <w:pPr>
        <w:rPr>
          <w:sz w:val="28"/>
          <w:szCs w:val="28"/>
        </w:rPr>
        <w:sectPr w:rsidR="00440772" w:rsidRPr="00440772" w:rsidSect="00E55DF5">
          <w:footerReference w:type="even" r:id="rId11"/>
          <w:footerReference w:type="default" r:id="rId12"/>
          <w:pgSz w:w="11906" w:h="16838"/>
          <w:pgMar w:top="568" w:right="850" w:bottom="568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="-176" w:tblpY="108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517"/>
        <w:gridCol w:w="2126"/>
        <w:gridCol w:w="34"/>
        <w:gridCol w:w="2127"/>
        <w:gridCol w:w="141"/>
        <w:gridCol w:w="142"/>
        <w:gridCol w:w="3260"/>
        <w:gridCol w:w="4111"/>
      </w:tblGrid>
      <w:tr w:rsidR="00E55A95" w:rsidRPr="00440772" w:rsidTr="00BB6EEA">
        <w:tc>
          <w:tcPr>
            <w:tcW w:w="15559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E55A95" w:rsidRDefault="00E55A95" w:rsidP="00BB6EE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 внеурочной деятел</w:t>
            </w:r>
            <w:r w:rsidR="00144DE2">
              <w:rPr>
                <w:b/>
              </w:rPr>
              <w:t>ьности на 201</w:t>
            </w:r>
            <w:r w:rsidR="00BB6EEA">
              <w:rPr>
                <w:b/>
              </w:rPr>
              <w:t>9</w:t>
            </w:r>
            <w:r w:rsidR="00144DE2">
              <w:rPr>
                <w:b/>
              </w:rPr>
              <w:t>-20</w:t>
            </w:r>
            <w:r w:rsidR="00BB6EEA">
              <w:rPr>
                <w:b/>
              </w:rPr>
              <w:t>20</w:t>
            </w:r>
            <w:r w:rsidR="00144DE2">
              <w:rPr>
                <w:b/>
              </w:rPr>
              <w:t xml:space="preserve"> учебный год</w:t>
            </w:r>
          </w:p>
          <w:p w:rsidR="00E55A95" w:rsidRPr="00440772" w:rsidRDefault="00E55A95" w:rsidP="00BB6EEA">
            <w:pPr>
              <w:jc w:val="center"/>
              <w:rPr>
                <w:b/>
              </w:rPr>
            </w:pPr>
          </w:p>
        </w:tc>
      </w:tr>
      <w:tr w:rsidR="00E55A95" w:rsidRPr="00440772" w:rsidTr="00BB6EEA">
        <w:tc>
          <w:tcPr>
            <w:tcW w:w="1101" w:type="dxa"/>
            <w:vMerge w:val="restart"/>
            <w:vAlign w:val="center"/>
          </w:tcPr>
          <w:p w:rsidR="00E55A95" w:rsidRPr="00440772" w:rsidRDefault="00E55A95" w:rsidP="00BB6EEA">
            <w:pPr>
              <w:jc w:val="center"/>
              <w:rPr>
                <w:b/>
              </w:rPr>
            </w:pPr>
            <w:r w:rsidRPr="00440772">
              <w:rPr>
                <w:b/>
              </w:rPr>
              <w:t>Классы</w:t>
            </w:r>
          </w:p>
        </w:tc>
        <w:tc>
          <w:tcPr>
            <w:tcW w:w="2517" w:type="dxa"/>
            <w:vMerge w:val="restart"/>
            <w:vAlign w:val="center"/>
          </w:tcPr>
          <w:p w:rsidR="00E55A95" w:rsidRPr="00440772" w:rsidRDefault="00E55A95" w:rsidP="00BB6EEA">
            <w:pPr>
              <w:jc w:val="center"/>
              <w:rPr>
                <w:b/>
              </w:rPr>
            </w:pPr>
            <w:r w:rsidRPr="00440772">
              <w:rPr>
                <w:b/>
              </w:rPr>
              <w:t>Учреждения дополнительного образования</w:t>
            </w:r>
          </w:p>
        </w:tc>
        <w:tc>
          <w:tcPr>
            <w:tcW w:w="2126" w:type="dxa"/>
            <w:vMerge w:val="restart"/>
            <w:vAlign w:val="center"/>
          </w:tcPr>
          <w:p w:rsidR="00E55A95" w:rsidRPr="00440772" w:rsidRDefault="00E55A95" w:rsidP="00BB6EEA">
            <w:pPr>
              <w:jc w:val="center"/>
              <w:rPr>
                <w:b/>
              </w:rPr>
            </w:pPr>
            <w:r w:rsidRPr="00440772">
              <w:rPr>
                <w:b/>
              </w:rPr>
              <w:t>Учреждения  культуры</w:t>
            </w:r>
          </w:p>
        </w:tc>
        <w:tc>
          <w:tcPr>
            <w:tcW w:w="9815" w:type="dxa"/>
            <w:gridSpan w:val="6"/>
            <w:vAlign w:val="center"/>
          </w:tcPr>
          <w:p w:rsidR="00E55A95" w:rsidRPr="00440772" w:rsidRDefault="00E55A95" w:rsidP="00BB6EEA">
            <w:pPr>
              <w:jc w:val="center"/>
              <w:rPr>
                <w:b/>
              </w:rPr>
            </w:pPr>
            <w:r>
              <w:rPr>
                <w:b/>
              </w:rPr>
              <w:t xml:space="preserve">Внеурочная деятельность, предоставляемая </w:t>
            </w:r>
            <w:r w:rsidRPr="00440772">
              <w:rPr>
                <w:b/>
              </w:rPr>
              <w:t>школой</w:t>
            </w:r>
          </w:p>
        </w:tc>
      </w:tr>
      <w:tr w:rsidR="00E55A95" w:rsidRPr="00440772" w:rsidTr="00BB6EEA">
        <w:tc>
          <w:tcPr>
            <w:tcW w:w="1101" w:type="dxa"/>
            <w:vMerge/>
            <w:vAlign w:val="center"/>
          </w:tcPr>
          <w:p w:rsidR="00E55A95" w:rsidRPr="00440772" w:rsidRDefault="00E55A95" w:rsidP="00BB6EEA">
            <w:pPr>
              <w:jc w:val="center"/>
              <w:rPr>
                <w:b/>
              </w:rPr>
            </w:pPr>
          </w:p>
        </w:tc>
        <w:tc>
          <w:tcPr>
            <w:tcW w:w="2517" w:type="dxa"/>
            <w:vMerge/>
            <w:vAlign w:val="center"/>
          </w:tcPr>
          <w:p w:rsidR="00E55A95" w:rsidRPr="00440772" w:rsidRDefault="00E55A95" w:rsidP="00BB6EE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E55A95" w:rsidRPr="00440772" w:rsidRDefault="00E55A95" w:rsidP="00BB6EEA">
            <w:pPr>
              <w:jc w:val="center"/>
              <w:rPr>
                <w:b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E55A95" w:rsidRPr="00440772" w:rsidRDefault="002329B2" w:rsidP="00BB6EEA">
            <w:pPr>
              <w:jc w:val="center"/>
              <w:rPr>
                <w:b/>
              </w:rPr>
            </w:pPr>
            <w:r>
              <w:rPr>
                <w:b/>
              </w:rPr>
              <w:t>Кружки, секции и др.</w:t>
            </w:r>
          </w:p>
        </w:tc>
        <w:tc>
          <w:tcPr>
            <w:tcW w:w="3402" w:type="dxa"/>
            <w:gridSpan w:val="2"/>
            <w:vAlign w:val="center"/>
          </w:tcPr>
          <w:p w:rsidR="00E55A95" w:rsidRPr="00440772" w:rsidRDefault="00E55A95" w:rsidP="00BB6EEA">
            <w:pPr>
              <w:jc w:val="center"/>
              <w:rPr>
                <w:b/>
              </w:rPr>
            </w:pPr>
            <w:r w:rsidRPr="00440772">
              <w:rPr>
                <w:b/>
              </w:rPr>
              <w:t xml:space="preserve">Мероприятия в рамках </w:t>
            </w:r>
            <w:r w:rsidR="00FF59AF">
              <w:rPr>
                <w:b/>
              </w:rPr>
              <w:t xml:space="preserve">внеурочной </w:t>
            </w:r>
            <w:r w:rsidRPr="00440772">
              <w:rPr>
                <w:b/>
              </w:rPr>
              <w:t>деятельности классного руководителя</w:t>
            </w:r>
          </w:p>
        </w:tc>
        <w:tc>
          <w:tcPr>
            <w:tcW w:w="4111" w:type="dxa"/>
            <w:vAlign w:val="center"/>
          </w:tcPr>
          <w:p w:rsidR="00E55A95" w:rsidRPr="00440772" w:rsidRDefault="002329B2" w:rsidP="00BB6EEA">
            <w:pPr>
              <w:jc w:val="center"/>
              <w:rPr>
                <w:b/>
              </w:rPr>
            </w:pPr>
            <w:r>
              <w:rPr>
                <w:b/>
              </w:rPr>
              <w:t>Общешкольные м</w:t>
            </w:r>
            <w:r w:rsidR="00E55A95" w:rsidRPr="00440772">
              <w:rPr>
                <w:b/>
              </w:rPr>
              <w:t xml:space="preserve">ероприятия </w:t>
            </w:r>
          </w:p>
        </w:tc>
      </w:tr>
      <w:tr w:rsidR="00E55A95" w:rsidRPr="00440772" w:rsidTr="00BB6EEA">
        <w:tc>
          <w:tcPr>
            <w:tcW w:w="15559" w:type="dxa"/>
            <w:gridSpan w:val="9"/>
            <w:vAlign w:val="bottom"/>
          </w:tcPr>
          <w:p w:rsidR="00E55A95" w:rsidRPr="00AD7EFF" w:rsidRDefault="00E55A95" w:rsidP="00BB6EEA">
            <w:pPr>
              <w:jc w:val="center"/>
              <w:rPr>
                <w:b/>
              </w:rPr>
            </w:pPr>
            <w:r w:rsidRPr="00AD7EFF">
              <w:rPr>
                <w:b/>
              </w:rPr>
              <w:t>Направление «Спортивно – оздоровительное»</w:t>
            </w:r>
          </w:p>
        </w:tc>
      </w:tr>
      <w:tr w:rsidR="00BB6EEA" w:rsidRPr="00440772" w:rsidTr="00BB6EEA">
        <w:trPr>
          <w:trHeight w:val="1998"/>
        </w:trPr>
        <w:tc>
          <w:tcPr>
            <w:tcW w:w="1101" w:type="dxa"/>
            <w:vAlign w:val="center"/>
          </w:tcPr>
          <w:p w:rsidR="00BB6EEA" w:rsidRPr="00440772" w:rsidRDefault="00BB6EEA" w:rsidP="00BB6EEA">
            <w:pPr>
              <w:jc w:val="center"/>
            </w:pPr>
            <w:r>
              <w:t>5</w:t>
            </w:r>
            <w:r w:rsidRPr="00440772">
              <w:t xml:space="preserve"> </w:t>
            </w:r>
          </w:p>
        </w:tc>
        <w:tc>
          <w:tcPr>
            <w:tcW w:w="2517" w:type="dxa"/>
          </w:tcPr>
          <w:p w:rsidR="00BB6EEA" w:rsidRPr="00440772" w:rsidRDefault="00BB6EEA" w:rsidP="00BB6EEA"/>
        </w:tc>
        <w:tc>
          <w:tcPr>
            <w:tcW w:w="2126" w:type="dxa"/>
          </w:tcPr>
          <w:p w:rsidR="00BB6EEA" w:rsidRPr="00440772" w:rsidRDefault="00BB6EEA" w:rsidP="00BB6EEA">
            <w:r w:rsidRPr="00440772">
              <w:t>Спортивные праздники – 1 раз в четверть, 4 часа</w:t>
            </w:r>
          </w:p>
        </w:tc>
        <w:tc>
          <w:tcPr>
            <w:tcW w:w="2302" w:type="dxa"/>
            <w:gridSpan w:val="3"/>
          </w:tcPr>
          <w:p w:rsidR="00BB6EEA" w:rsidRPr="00440772" w:rsidRDefault="00BB6EEA" w:rsidP="00BB6EEA"/>
        </w:tc>
        <w:tc>
          <w:tcPr>
            <w:tcW w:w="3402" w:type="dxa"/>
            <w:gridSpan w:val="2"/>
          </w:tcPr>
          <w:p w:rsidR="00BB6EEA" w:rsidRDefault="00BB6EEA" w:rsidP="00BB6EEA">
            <w:r w:rsidRPr="00440772">
              <w:t>Классные часы по</w:t>
            </w:r>
            <w:r>
              <w:t xml:space="preserve"> </w:t>
            </w:r>
            <w:r w:rsidRPr="00440772">
              <w:t xml:space="preserve">профилактике вредных привычек.  </w:t>
            </w:r>
            <w:r w:rsidRPr="0061443E">
              <w:t xml:space="preserve"> Классные часы по реализации тематической воспитательной программы «Обучение жизненно важным навыкам»</w:t>
            </w:r>
          </w:p>
          <w:p w:rsidR="0020072C" w:rsidRPr="00DD750E" w:rsidRDefault="0020072C" w:rsidP="0020072C">
            <w:pPr>
              <w:pStyle w:val="ad"/>
              <w:keepNext/>
              <w:spacing w:after="200" w:line="276" w:lineRule="auto"/>
              <w:ind w:left="176"/>
              <w:rPr>
                <w:b/>
                <w:i/>
              </w:rPr>
            </w:pPr>
            <w:r w:rsidRPr="00DD750E">
              <w:rPr>
                <w:b/>
                <w:i/>
              </w:rPr>
              <w:t>Неделя безопасности:</w:t>
            </w:r>
          </w:p>
          <w:p w:rsidR="0020072C" w:rsidRDefault="0020072C" w:rsidP="0020072C">
            <w:pPr>
              <w:pStyle w:val="ad"/>
              <w:keepNext/>
              <w:spacing w:after="200" w:line="276" w:lineRule="auto"/>
              <w:ind w:left="176"/>
            </w:pPr>
            <w:r>
              <w:t>- тематические классные часы;</w:t>
            </w:r>
          </w:p>
          <w:p w:rsidR="0020072C" w:rsidRPr="00DD750E" w:rsidRDefault="0020072C" w:rsidP="0020072C">
            <w:pPr>
              <w:pStyle w:val="ad"/>
              <w:keepNext/>
              <w:spacing w:after="200" w:line="276" w:lineRule="auto"/>
              <w:ind w:left="176"/>
              <w:rPr>
                <w:b/>
                <w:i/>
              </w:rPr>
            </w:pPr>
            <w:r w:rsidRPr="00DD750E">
              <w:rPr>
                <w:b/>
                <w:i/>
              </w:rPr>
              <w:t>День гражданской обороны:</w:t>
            </w:r>
          </w:p>
          <w:p w:rsidR="0020072C" w:rsidRDefault="0020072C" w:rsidP="0020072C">
            <w:pPr>
              <w:pStyle w:val="ad"/>
              <w:keepNext/>
              <w:spacing w:after="200" w:line="276" w:lineRule="auto"/>
              <w:ind w:left="176"/>
            </w:pPr>
            <w:r>
              <w:t>-  Классные часы посвященные «ГО»</w:t>
            </w:r>
          </w:p>
          <w:p w:rsidR="0020072C" w:rsidRDefault="0020072C" w:rsidP="0020072C">
            <w:pPr>
              <w:pStyle w:val="ad"/>
              <w:keepNext/>
              <w:spacing w:after="200" w:line="276" w:lineRule="auto"/>
              <w:ind w:left="176"/>
            </w:pPr>
          </w:p>
          <w:p w:rsidR="0020072C" w:rsidRPr="00440772" w:rsidRDefault="0020072C" w:rsidP="00BB6EEA"/>
        </w:tc>
        <w:tc>
          <w:tcPr>
            <w:tcW w:w="4111" w:type="dxa"/>
            <w:vMerge w:val="restart"/>
          </w:tcPr>
          <w:p w:rsidR="00BB6EEA" w:rsidRPr="00DD750E" w:rsidRDefault="00BB6EEA" w:rsidP="00BB6EEA">
            <w:pPr>
              <w:pStyle w:val="ad"/>
              <w:keepNext/>
              <w:spacing w:after="200" w:line="276" w:lineRule="auto"/>
              <w:ind w:left="176"/>
              <w:rPr>
                <w:b/>
                <w:i/>
              </w:rPr>
            </w:pPr>
            <w:r w:rsidRPr="00DD750E">
              <w:rPr>
                <w:b/>
                <w:i/>
              </w:rPr>
              <w:t xml:space="preserve">Школьный </w:t>
            </w:r>
            <w:proofErr w:type="spellStart"/>
            <w:r w:rsidRPr="00DD750E">
              <w:rPr>
                <w:b/>
                <w:i/>
              </w:rPr>
              <w:t>турслет</w:t>
            </w:r>
            <w:proofErr w:type="spellEnd"/>
            <w:r w:rsidRPr="00DD750E">
              <w:rPr>
                <w:b/>
                <w:i/>
              </w:rPr>
              <w:t xml:space="preserve"> «Мой край»</w:t>
            </w:r>
          </w:p>
          <w:p w:rsidR="00BB6EEA" w:rsidRPr="00DD750E" w:rsidRDefault="00BB6EEA" w:rsidP="00BB6EEA">
            <w:pPr>
              <w:pStyle w:val="ad"/>
              <w:keepNext/>
              <w:spacing w:after="200" w:line="276" w:lineRule="auto"/>
              <w:ind w:left="176"/>
              <w:rPr>
                <w:b/>
                <w:i/>
              </w:rPr>
            </w:pPr>
            <w:r w:rsidRPr="00DD750E">
              <w:rPr>
                <w:b/>
                <w:i/>
              </w:rPr>
              <w:t>Неделя безопасности:</w:t>
            </w:r>
          </w:p>
          <w:p w:rsidR="00BB6EEA" w:rsidRDefault="00BB6EEA" w:rsidP="00BB6EEA">
            <w:pPr>
              <w:pStyle w:val="ad"/>
              <w:keepNext/>
              <w:spacing w:after="200" w:line="276" w:lineRule="auto"/>
              <w:ind w:left="176"/>
            </w:pPr>
            <w:r>
              <w:t xml:space="preserve">-  Конкурс плакатов на тему: </w:t>
            </w:r>
          </w:p>
          <w:p w:rsidR="00BB6EEA" w:rsidRDefault="00BB6EEA" w:rsidP="00BB6EEA">
            <w:pPr>
              <w:pStyle w:val="ad"/>
              <w:keepNext/>
              <w:spacing w:after="200" w:line="276" w:lineRule="auto"/>
              <w:ind w:left="176"/>
            </w:pPr>
            <w:r>
              <w:t>5-6 классы – “Экстремальные ситуации в жилище”.</w:t>
            </w:r>
          </w:p>
          <w:p w:rsidR="00BB6EEA" w:rsidRDefault="00BB6EEA" w:rsidP="00BB6EEA">
            <w:pPr>
              <w:pStyle w:val="ad"/>
              <w:keepNext/>
              <w:spacing w:after="200" w:line="276" w:lineRule="auto"/>
              <w:ind w:left="176"/>
            </w:pPr>
            <w:r>
              <w:t>7 класс – “Выживание в природе в чрезвычайных ситуациях”.</w:t>
            </w:r>
          </w:p>
          <w:p w:rsidR="00BB6EEA" w:rsidRDefault="00BB6EEA" w:rsidP="00BB6EEA">
            <w:pPr>
              <w:pStyle w:val="ad"/>
              <w:keepNext/>
              <w:spacing w:after="200" w:line="276" w:lineRule="auto"/>
              <w:ind w:left="176"/>
            </w:pPr>
            <w:r>
              <w:t>8 класс – “Стихийные бедствия”.</w:t>
            </w:r>
          </w:p>
          <w:p w:rsidR="00BB6EEA" w:rsidRDefault="00BB6EEA" w:rsidP="00BB6EEA">
            <w:pPr>
              <w:pStyle w:val="ad"/>
              <w:keepNext/>
              <w:spacing w:after="200" w:line="276" w:lineRule="auto"/>
              <w:ind w:left="176"/>
            </w:pPr>
            <w:r>
              <w:t>9 класс – “Аварии, катастрофы</w:t>
            </w:r>
          </w:p>
          <w:p w:rsidR="00BB6EEA" w:rsidRDefault="00BB6EEA" w:rsidP="00BB6EEA">
            <w:pPr>
              <w:pStyle w:val="ad"/>
              <w:keepNext/>
              <w:spacing w:after="200" w:line="276" w:lineRule="auto"/>
              <w:ind w:left="176"/>
            </w:pPr>
            <w:r>
              <w:t>-  Проведение тренировочной эвакуации школы.</w:t>
            </w:r>
          </w:p>
          <w:p w:rsidR="00BB6EEA" w:rsidRPr="00DD750E" w:rsidRDefault="00BB6EEA" w:rsidP="00BB6EEA">
            <w:pPr>
              <w:pStyle w:val="ad"/>
              <w:keepNext/>
              <w:spacing w:after="200" w:line="276" w:lineRule="auto"/>
              <w:ind w:left="176"/>
              <w:rPr>
                <w:b/>
                <w:i/>
              </w:rPr>
            </w:pPr>
            <w:r w:rsidRPr="00DD750E">
              <w:rPr>
                <w:b/>
                <w:i/>
              </w:rPr>
              <w:t>День призывника:</w:t>
            </w:r>
          </w:p>
          <w:p w:rsidR="00BB6EEA" w:rsidRDefault="00BB6EEA" w:rsidP="00BB6EEA">
            <w:pPr>
              <w:pStyle w:val="ad"/>
              <w:keepNext/>
              <w:spacing w:after="200" w:line="276" w:lineRule="auto"/>
              <w:ind w:left="176"/>
            </w:pPr>
            <w:r>
              <w:t xml:space="preserve">-  спортивно-конкурсная программа «Лучший призывник»(5-9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BB6EEA" w:rsidRPr="00DD750E" w:rsidRDefault="00BB6EEA" w:rsidP="00BB6EEA">
            <w:pPr>
              <w:pStyle w:val="ad"/>
              <w:keepNext/>
              <w:spacing w:after="200" w:line="276" w:lineRule="auto"/>
              <w:ind w:left="176"/>
              <w:rPr>
                <w:b/>
                <w:i/>
              </w:rPr>
            </w:pPr>
            <w:r w:rsidRPr="00DD750E">
              <w:rPr>
                <w:b/>
                <w:i/>
              </w:rPr>
              <w:t>Неделя физкультуры и спорта:</w:t>
            </w:r>
          </w:p>
          <w:p w:rsidR="00BB6EEA" w:rsidRDefault="00BB6EEA" w:rsidP="00BB6EEA">
            <w:pPr>
              <w:pStyle w:val="ad"/>
              <w:keepNext/>
              <w:spacing w:after="200" w:line="276" w:lineRule="auto"/>
              <w:ind w:left="176"/>
            </w:pPr>
            <w:r>
              <w:t xml:space="preserve">- соревнования по волейболу (5-9 </w:t>
            </w:r>
            <w:proofErr w:type="spellStart"/>
            <w:r>
              <w:t>кл</w:t>
            </w:r>
            <w:proofErr w:type="spellEnd"/>
            <w:r>
              <w:t>.);</w:t>
            </w:r>
          </w:p>
          <w:p w:rsidR="00BB6EEA" w:rsidRPr="00DD750E" w:rsidRDefault="00BB6EEA" w:rsidP="00BB6EEA">
            <w:pPr>
              <w:pStyle w:val="ad"/>
              <w:keepNext/>
              <w:spacing w:after="200" w:line="276" w:lineRule="auto"/>
              <w:ind w:left="176"/>
              <w:rPr>
                <w:b/>
                <w:i/>
              </w:rPr>
            </w:pPr>
            <w:r w:rsidRPr="00DD750E">
              <w:rPr>
                <w:b/>
                <w:i/>
              </w:rPr>
              <w:t>Лыжные гонки</w:t>
            </w:r>
            <w:r w:rsidR="00FF59AF">
              <w:rPr>
                <w:b/>
                <w:i/>
              </w:rPr>
              <w:t xml:space="preserve"> - соревнование</w:t>
            </w:r>
          </w:p>
          <w:p w:rsidR="00BB6EEA" w:rsidRPr="00DD750E" w:rsidRDefault="00BB6EEA" w:rsidP="00BB6EEA">
            <w:pPr>
              <w:pStyle w:val="ad"/>
              <w:keepNext/>
              <w:spacing w:after="200" w:line="276" w:lineRule="auto"/>
              <w:ind w:left="176"/>
              <w:rPr>
                <w:b/>
                <w:i/>
              </w:rPr>
            </w:pPr>
            <w:r w:rsidRPr="00DD750E">
              <w:rPr>
                <w:b/>
                <w:i/>
              </w:rPr>
              <w:t>Тематическая неделя «Мы за ЗОЖ»:</w:t>
            </w:r>
          </w:p>
          <w:p w:rsidR="00BB6EEA" w:rsidRDefault="00BB6EEA" w:rsidP="00BB6EEA">
            <w:pPr>
              <w:pStyle w:val="ad"/>
              <w:keepNext/>
              <w:spacing w:after="200" w:line="276" w:lineRule="auto"/>
              <w:ind w:left="176"/>
            </w:pPr>
            <w:r>
              <w:t xml:space="preserve">- конкурс плакатов «Мы за ЗОЖ» (5-9 </w:t>
            </w:r>
            <w:proofErr w:type="spellStart"/>
            <w:r>
              <w:t>кл</w:t>
            </w:r>
            <w:proofErr w:type="spellEnd"/>
            <w:r>
              <w:t>.);</w:t>
            </w:r>
          </w:p>
          <w:p w:rsidR="00BB6EEA" w:rsidRDefault="00BB6EEA" w:rsidP="00BB6EEA">
            <w:pPr>
              <w:pStyle w:val="ad"/>
              <w:keepNext/>
              <w:spacing w:after="200" w:line="276" w:lineRule="auto"/>
              <w:ind w:left="176"/>
            </w:pPr>
            <w:r>
              <w:lastRenderedPageBreak/>
              <w:t xml:space="preserve">- соревнования по баскетболу (5-9 </w:t>
            </w:r>
            <w:proofErr w:type="spellStart"/>
            <w:r>
              <w:t>кл</w:t>
            </w:r>
            <w:proofErr w:type="spellEnd"/>
            <w:r>
              <w:t>.);</w:t>
            </w:r>
          </w:p>
          <w:p w:rsidR="00BB6EEA" w:rsidRDefault="00BB6EEA" w:rsidP="00BB6EEA">
            <w:pPr>
              <w:pStyle w:val="ad"/>
              <w:keepNext/>
              <w:spacing w:after="200" w:line="276" w:lineRule="auto"/>
              <w:ind w:left="176"/>
            </w:pPr>
            <w:r w:rsidRPr="00DD750E">
              <w:rPr>
                <w:b/>
                <w:i/>
              </w:rPr>
              <w:t>Международный день борьбы с наркоманией и наркобизнесом</w:t>
            </w:r>
            <w:r>
              <w:t xml:space="preserve">. </w:t>
            </w:r>
          </w:p>
          <w:p w:rsidR="00BB6EEA" w:rsidRDefault="00BB6EEA" w:rsidP="00BB6EEA">
            <w:pPr>
              <w:pStyle w:val="ad"/>
              <w:keepNext/>
              <w:spacing w:after="200" w:line="276" w:lineRule="auto"/>
              <w:ind w:left="176"/>
            </w:pPr>
            <w:r>
              <w:t>Акция «Мы против наркотиков!»</w:t>
            </w:r>
          </w:p>
          <w:p w:rsidR="00BB6EEA" w:rsidRDefault="00BB6EEA" w:rsidP="00BB6EEA">
            <w:pPr>
              <w:pStyle w:val="ad"/>
              <w:keepNext/>
              <w:spacing w:after="200" w:line="276" w:lineRule="auto"/>
              <w:ind w:left="176"/>
            </w:pPr>
            <w:r>
              <w:t xml:space="preserve">- соревнования по волейболу (5-9 </w:t>
            </w:r>
            <w:proofErr w:type="spellStart"/>
            <w:r>
              <w:t>кл</w:t>
            </w:r>
            <w:proofErr w:type="spellEnd"/>
            <w:r>
              <w:t>.);</w:t>
            </w:r>
          </w:p>
          <w:p w:rsidR="00BB6EEA" w:rsidRPr="00DD750E" w:rsidRDefault="00BB6EEA" w:rsidP="00BB6EEA">
            <w:pPr>
              <w:pStyle w:val="ad"/>
              <w:keepNext/>
              <w:spacing w:after="200" w:line="276" w:lineRule="auto"/>
              <w:ind w:left="176"/>
              <w:rPr>
                <w:b/>
                <w:i/>
              </w:rPr>
            </w:pPr>
            <w:r w:rsidRPr="00DD750E">
              <w:rPr>
                <w:b/>
                <w:i/>
              </w:rPr>
              <w:t>Безопасное колесо</w:t>
            </w:r>
          </w:p>
        </w:tc>
      </w:tr>
      <w:tr w:rsidR="00BB6EEA" w:rsidRPr="00440772" w:rsidTr="00BB6EEA">
        <w:trPr>
          <w:trHeight w:val="1290"/>
        </w:trPr>
        <w:tc>
          <w:tcPr>
            <w:tcW w:w="1101" w:type="dxa"/>
            <w:vAlign w:val="center"/>
          </w:tcPr>
          <w:p w:rsidR="00BB6EEA" w:rsidRPr="00440772" w:rsidRDefault="00BB6EEA" w:rsidP="00BB6EEA">
            <w:pPr>
              <w:jc w:val="center"/>
            </w:pPr>
            <w:r>
              <w:t>6</w:t>
            </w:r>
          </w:p>
        </w:tc>
        <w:tc>
          <w:tcPr>
            <w:tcW w:w="2517" w:type="dxa"/>
          </w:tcPr>
          <w:p w:rsidR="00BB6EEA" w:rsidRPr="00440772" w:rsidRDefault="00BB6EEA" w:rsidP="00BB6EEA">
            <w:r>
              <w:t xml:space="preserve">Районный </w:t>
            </w:r>
            <w:proofErr w:type="spellStart"/>
            <w:r>
              <w:t>турслет</w:t>
            </w:r>
            <w:proofErr w:type="spellEnd"/>
          </w:p>
        </w:tc>
        <w:tc>
          <w:tcPr>
            <w:tcW w:w="2126" w:type="dxa"/>
          </w:tcPr>
          <w:p w:rsidR="00BB6EEA" w:rsidRPr="00440772" w:rsidRDefault="00BB6EEA" w:rsidP="00BB6EEA">
            <w:r w:rsidRPr="00440772">
              <w:t>Спортивные праздники – 1 раз в четверть, 4 часа</w:t>
            </w:r>
          </w:p>
        </w:tc>
        <w:tc>
          <w:tcPr>
            <w:tcW w:w="2302" w:type="dxa"/>
            <w:gridSpan w:val="3"/>
          </w:tcPr>
          <w:p w:rsidR="00BB6EEA" w:rsidRPr="00440772" w:rsidRDefault="00BB6EEA" w:rsidP="00BB6EEA"/>
        </w:tc>
        <w:tc>
          <w:tcPr>
            <w:tcW w:w="3402" w:type="dxa"/>
            <w:gridSpan w:val="2"/>
          </w:tcPr>
          <w:p w:rsidR="00BB6EEA" w:rsidRPr="00440772" w:rsidRDefault="00BB6EEA" w:rsidP="00BB6EEA">
            <w:r>
              <w:t xml:space="preserve">Классные часы </w:t>
            </w:r>
            <w:r w:rsidRPr="00440772">
              <w:t xml:space="preserve">по </w:t>
            </w:r>
            <w:r>
              <w:t>реализации тематической воспитательной программы «Обучение жизненно важным навыкам» по профилактике вредных привычек</w:t>
            </w:r>
            <w:r w:rsidRPr="00440772">
              <w:t>;</w:t>
            </w:r>
          </w:p>
          <w:p w:rsidR="00BB6EEA" w:rsidRPr="00440772" w:rsidRDefault="00BB6EEA" w:rsidP="00BB6EEA">
            <w:pPr>
              <w:jc w:val="both"/>
            </w:pPr>
            <w:r>
              <w:t>а</w:t>
            </w:r>
            <w:r w:rsidRPr="00440772">
              <w:t>нкетирование учащихся:</w:t>
            </w:r>
          </w:p>
          <w:p w:rsidR="00BB6EEA" w:rsidRDefault="00BB6EEA" w:rsidP="00BB6EEA">
            <w:r w:rsidRPr="00440772">
              <w:t xml:space="preserve">«Вредные привычки и мы», </w:t>
            </w:r>
            <w:r w:rsidRPr="00440772">
              <w:lastRenderedPageBreak/>
              <w:t xml:space="preserve">«ЗОЖ» (1 раз в </w:t>
            </w:r>
            <w:r>
              <w:t>полугодие).</w:t>
            </w:r>
          </w:p>
          <w:p w:rsidR="0020072C" w:rsidRPr="00DD750E" w:rsidRDefault="0020072C" w:rsidP="0020072C">
            <w:pPr>
              <w:pStyle w:val="ad"/>
              <w:keepNext/>
              <w:spacing w:after="200" w:line="276" w:lineRule="auto"/>
              <w:ind w:left="176"/>
              <w:rPr>
                <w:b/>
                <w:i/>
              </w:rPr>
            </w:pPr>
            <w:r w:rsidRPr="00DD750E">
              <w:rPr>
                <w:b/>
                <w:i/>
              </w:rPr>
              <w:t>Неделя безопасности:</w:t>
            </w:r>
          </w:p>
          <w:p w:rsidR="0020072C" w:rsidRDefault="0020072C" w:rsidP="0020072C">
            <w:pPr>
              <w:pStyle w:val="ad"/>
              <w:keepNext/>
              <w:spacing w:after="200" w:line="276" w:lineRule="auto"/>
              <w:ind w:left="176"/>
            </w:pPr>
            <w:r>
              <w:t>- тематические классные часы;</w:t>
            </w:r>
          </w:p>
          <w:p w:rsidR="0020072C" w:rsidRPr="00DD750E" w:rsidRDefault="0020072C" w:rsidP="0020072C">
            <w:pPr>
              <w:pStyle w:val="ad"/>
              <w:keepNext/>
              <w:spacing w:after="200" w:line="276" w:lineRule="auto"/>
              <w:ind w:left="176"/>
              <w:rPr>
                <w:b/>
                <w:i/>
              </w:rPr>
            </w:pPr>
            <w:r w:rsidRPr="00DD750E">
              <w:rPr>
                <w:b/>
                <w:i/>
              </w:rPr>
              <w:t>День гражданской обороны:</w:t>
            </w:r>
          </w:p>
          <w:p w:rsidR="0020072C" w:rsidRPr="00440772" w:rsidRDefault="0020072C" w:rsidP="00A02274">
            <w:pPr>
              <w:pStyle w:val="ad"/>
              <w:keepNext/>
              <w:spacing w:after="200" w:line="276" w:lineRule="auto"/>
              <w:ind w:left="176"/>
            </w:pPr>
            <w:r>
              <w:t xml:space="preserve">- </w:t>
            </w:r>
            <w:r w:rsidR="00A02274">
              <w:t xml:space="preserve"> Классные часы посвященные «ГО»</w:t>
            </w:r>
          </w:p>
        </w:tc>
        <w:tc>
          <w:tcPr>
            <w:tcW w:w="4111" w:type="dxa"/>
            <w:vMerge/>
          </w:tcPr>
          <w:p w:rsidR="00BB6EEA" w:rsidRPr="008843A3" w:rsidRDefault="00BB6EEA" w:rsidP="00BB6EEA">
            <w:pPr>
              <w:pStyle w:val="ad"/>
              <w:keepNext/>
              <w:numPr>
                <w:ilvl w:val="0"/>
                <w:numId w:val="15"/>
              </w:numPr>
              <w:spacing w:after="200" w:line="276" w:lineRule="auto"/>
              <w:ind w:left="176" w:hanging="142"/>
            </w:pPr>
          </w:p>
        </w:tc>
      </w:tr>
      <w:tr w:rsidR="00BB6EEA" w:rsidRPr="00440772" w:rsidTr="00BB6EEA">
        <w:trPr>
          <w:trHeight w:val="274"/>
        </w:trPr>
        <w:tc>
          <w:tcPr>
            <w:tcW w:w="1101" w:type="dxa"/>
            <w:vAlign w:val="center"/>
          </w:tcPr>
          <w:p w:rsidR="00BB6EEA" w:rsidRPr="00440772" w:rsidRDefault="00BB6EEA" w:rsidP="00BB6EEA">
            <w:pPr>
              <w:jc w:val="center"/>
            </w:pPr>
            <w:r>
              <w:lastRenderedPageBreak/>
              <w:t>7</w:t>
            </w:r>
          </w:p>
        </w:tc>
        <w:tc>
          <w:tcPr>
            <w:tcW w:w="2517" w:type="dxa"/>
          </w:tcPr>
          <w:p w:rsidR="00BB6EEA" w:rsidRPr="00440772" w:rsidRDefault="00BB6EEA" w:rsidP="00BB6EEA">
            <w:r w:rsidRPr="00CF32B8">
              <w:t xml:space="preserve">Районный </w:t>
            </w:r>
            <w:proofErr w:type="spellStart"/>
            <w:r w:rsidRPr="00CF32B8">
              <w:t>турслет</w:t>
            </w:r>
            <w:proofErr w:type="spellEnd"/>
          </w:p>
        </w:tc>
        <w:tc>
          <w:tcPr>
            <w:tcW w:w="2126" w:type="dxa"/>
          </w:tcPr>
          <w:p w:rsidR="00BB6EEA" w:rsidRPr="00440772" w:rsidRDefault="00BB6EEA" w:rsidP="00BB6EEA">
            <w:r w:rsidRPr="00440772">
              <w:t>Спортивные праздники – 1 раз в четверть, 4 часа</w:t>
            </w:r>
          </w:p>
        </w:tc>
        <w:tc>
          <w:tcPr>
            <w:tcW w:w="2302" w:type="dxa"/>
            <w:gridSpan w:val="3"/>
          </w:tcPr>
          <w:p w:rsidR="00BB6EEA" w:rsidRPr="00440772" w:rsidRDefault="00BB6EEA" w:rsidP="00BB6EEA"/>
        </w:tc>
        <w:tc>
          <w:tcPr>
            <w:tcW w:w="3402" w:type="dxa"/>
            <w:gridSpan w:val="2"/>
          </w:tcPr>
          <w:p w:rsidR="00BB6EEA" w:rsidRPr="00440772" w:rsidRDefault="00BB6EEA" w:rsidP="00BB6EEA">
            <w:r>
              <w:t xml:space="preserve">Классные часы </w:t>
            </w:r>
            <w:r w:rsidRPr="00440772">
              <w:t xml:space="preserve">по </w:t>
            </w:r>
            <w:r>
              <w:t xml:space="preserve">реализации тематической воспитательной программы «Обучение жизненно важным навыкам» по </w:t>
            </w:r>
            <w:r w:rsidRPr="00440772">
              <w:t>профилактике вредных привычек</w:t>
            </w:r>
            <w:r>
              <w:t>;</w:t>
            </w:r>
            <w:r w:rsidRPr="00440772">
              <w:t xml:space="preserve"> </w:t>
            </w:r>
          </w:p>
          <w:p w:rsidR="00BB6EEA" w:rsidRPr="00440772" w:rsidRDefault="00BB6EEA" w:rsidP="00BB6EEA">
            <w:pPr>
              <w:jc w:val="both"/>
            </w:pPr>
            <w:r>
              <w:t>а</w:t>
            </w:r>
            <w:r w:rsidRPr="00440772">
              <w:t>нкетирование учащихся:</w:t>
            </w:r>
          </w:p>
          <w:p w:rsidR="00BB6EEA" w:rsidRDefault="00BB6EEA" w:rsidP="00BB6EEA">
            <w:r w:rsidRPr="00440772">
              <w:t xml:space="preserve">«Вредные привычки и мы», </w:t>
            </w:r>
            <w:r>
              <w:t>«ЗОЖ» (1 раз в полугодие).</w:t>
            </w:r>
          </w:p>
          <w:p w:rsidR="0020072C" w:rsidRPr="00DD750E" w:rsidRDefault="0020072C" w:rsidP="0020072C">
            <w:pPr>
              <w:pStyle w:val="ad"/>
              <w:keepNext/>
              <w:spacing w:after="200" w:line="276" w:lineRule="auto"/>
              <w:ind w:left="176"/>
              <w:rPr>
                <w:b/>
                <w:i/>
              </w:rPr>
            </w:pPr>
            <w:r w:rsidRPr="00DD750E">
              <w:rPr>
                <w:b/>
                <w:i/>
              </w:rPr>
              <w:t>Неделя безопасности:</w:t>
            </w:r>
          </w:p>
          <w:p w:rsidR="0020072C" w:rsidRDefault="0020072C" w:rsidP="0020072C">
            <w:pPr>
              <w:pStyle w:val="ad"/>
              <w:keepNext/>
              <w:spacing w:after="200" w:line="276" w:lineRule="auto"/>
              <w:ind w:left="176"/>
            </w:pPr>
            <w:r>
              <w:t>- тематические классные часы;</w:t>
            </w:r>
          </w:p>
          <w:p w:rsidR="0020072C" w:rsidRPr="00DD750E" w:rsidRDefault="0020072C" w:rsidP="0020072C">
            <w:pPr>
              <w:pStyle w:val="ad"/>
              <w:keepNext/>
              <w:spacing w:after="200" w:line="276" w:lineRule="auto"/>
              <w:ind w:left="176"/>
              <w:rPr>
                <w:b/>
                <w:i/>
              </w:rPr>
            </w:pPr>
            <w:r w:rsidRPr="00DD750E">
              <w:rPr>
                <w:b/>
                <w:i/>
              </w:rPr>
              <w:t>День гражданской обороны:</w:t>
            </w:r>
          </w:p>
          <w:p w:rsidR="0020072C" w:rsidRDefault="0020072C" w:rsidP="0020072C">
            <w:pPr>
              <w:pStyle w:val="ad"/>
              <w:keepNext/>
              <w:spacing w:after="200" w:line="276" w:lineRule="auto"/>
              <w:ind w:left="176"/>
            </w:pPr>
            <w:r>
              <w:t>-  Классные часы посвященные «ГО»</w:t>
            </w:r>
          </w:p>
          <w:p w:rsidR="0020072C" w:rsidRPr="00440772" w:rsidRDefault="0020072C" w:rsidP="00BB6EEA"/>
        </w:tc>
        <w:tc>
          <w:tcPr>
            <w:tcW w:w="4111" w:type="dxa"/>
            <w:vMerge/>
          </w:tcPr>
          <w:p w:rsidR="00BB6EEA" w:rsidRPr="00CE65C8" w:rsidRDefault="00BB6EEA" w:rsidP="00BB6EEA"/>
        </w:tc>
      </w:tr>
      <w:tr w:rsidR="00BB6EEA" w:rsidRPr="00440772" w:rsidTr="00BB6EEA">
        <w:trPr>
          <w:trHeight w:val="3480"/>
        </w:trPr>
        <w:tc>
          <w:tcPr>
            <w:tcW w:w="1101" w:type="dxa"/>
            <w:vAlign w:val="center"/>
          </w:tcPr>
          <w:p w:rsidR="00BB6EEA" w:rsidRPr="00440772" w:rsidRDefault="00BB6EEA" w:rsidP="00BB6EEA">
            <w:pPr>
              <w:jc w:val="center"/>
            </w:pPr>
            <w:r>
              <w:lastRenderedPageBreak/>
              <w:t>8</w:t>
            </w:r>
          </w:p>
        </w:tc>
        <w:tc>
          <w:tcPr>
            <w:tcW w:w="2517" w:type="dxa"/>
          </w:tcPr>
          <w:p w:rsidR="00BB6EEA" w:rsidRPr="00440772" w:rsidRDefault="00BB6EEA" w:rsidP="00BB6EEA">
            <w:r w:rsidRPr="00CF32B8">
              <w:t xml:space="preserve">Районный </w:t>
            </w:r>
            <w:proofErr w:type="spellStart"/>
            <w:r w:rsidRPr="00CF32B8">
              <w:t>турслет</w:t>
            </w:r>
            <w:proofErr w:type="spellEnd"/>
          </w:p>
        </w:tc>
        <w:tc>
          <w:tcPr>
            <w:tcW w:w="2126" w:type="dxa"/>
          </w:tcPr>
          <w:p w:rsidR="00BB6EEA" w:rsidRPr="00440772" w:rsidRDefault="00BB6EEA" w:rsidP="00BB6EEA">
            <w:r w:rsidRPr="00440772">
              <w:t>Спортивные праздники – 1 раз в четверть, 4 часа</w:t>
            </w:r>
          </w:p>
        </w:tc>
        <w:tc>
          <w:tcPr>
            <w:tcW w:w="2302" w:type="dxa"/>
            <w:gridSpan w:val="3"/>
          </w:tcPr>
          <w:p w:rsidR="00BB6EEA" w:rsidRPr="00440772" w:rsidRDefault="00BB6EEA" w:rsidP="00BB6EEA"/>
        </w:tc>
        <w:tc>
          <w:tcPr>
            <w:tcW w:w="3402" w:type="dxa"/>
            <w:gridSpan w:val="2"/>
          </w:tcPr>
          <w:p w:rsidR="00BB6EEA" w:rsidRPr="00440772" w:rsidRDefault="00BB6EEA" w:rsidP="00BB6EEA">
            <w:r>
              <w:t xml:space="preserve">Классные часы </w:t>
            </w:r>
            <w:r w:rsidRPr="00440772">
              <w:t xml:space="preserve">по </w:t>
            </w:r>
            <w:r>
              <w:t xml:space="preserve">реализации тематической воспитательной программы «Обучение жизненно важным навыкам» по </w:t>
            </w:r>
            <w:r w:rsidRPr="00440772">
              <w:t>профилактике вредных привычек</w:t>
            </w:r>
            <w:r>
              <w:t>;</w:t>
            </w:r>
            <w:r w:rsidRPr="00440772">
              <w:t xml:space="preserve"> </w:t>
            </w:r>
          </w:p>
          <w:p w:rsidR="00BB6EEA" w:rsidRPr="00440772" w:rsidRDefault="00BB6EEA" w:rsidP="00BB6EEA">
            <w:pPr>
              <w:jc w:val="both"/>
            </w:pPr>
            <w:r>
              <w:t>а</w:t>
            </w:r>
            <w:r w:rsidRPr="00440772">
              <w:t>нкетирование учащихся:</w:t>
            </w:r>
          </w:p>
          <w:p w:rsidR="00BB6EEA" w:rsidRDefault="00BB6EEA" w:rsidP="00BB6EEA">
            <w:r w:rsidRPr="00440772">
              <w:t xml:space="preserve">«Вредные привычки и мы», </w:t>
            </w:r>
            <w:r>
              <w:t>«ЗОЖ» (1 раз в полугодие).</w:t>
            </w:r>
          </w:p>
          <w:p w:rsidR="0020072C" w:rsidRPr="00DD750E" w:rsidRDefault="0020072C" w:rsidP="0020072C">
            <w:pPr>
              <w:pStyle w:val="ad"/>
              <w:keepNext/>
              <w:spacing w:after="200" w:line="276" w:lineRule="auto"/>
              <w:ind w:left="176"/>
              <w:rPr>
                <w:b/>
                <w:i/>
              </w:rPr>
            </w:pPr>
            <w:r w:rsidRPr="00DD750E">
              <w:rPr>
                <w:b/>
                <w:i/>
              </w:rPr>
              <w:t>Неделя безопасности:</w:t>
            </w:r>
          </w:p>
          <w:p w:rsidR="0020072C" w:rsidRDefault="0020072C" w:rsidP="0020072C">
            <w:pPr>
              <w:pStyle w:val="ad"/>
              <w:keepNext/>
              <w:spacing w:after="200" w:line="276" w:lineRule="auto"/>
              <w:ind w:left="176"/>
            </w:pPr>
            <w:r>
              <w:t>- тематические классные часы;</w:t>
            </w:r>
          </w:p>
          <w:p w:rsidR="0020072C" w:rsidRPr="00DD750E" w:rsidRDefault="0020072C" w:rsidP="0020072C">
            <w:pPr>
              <w:pStyle w:val="ad"/>
              <w:keepNext/>
              <w:spacing w:after="200" w:line="276" w:lineRule="auto"/>
              <w:ind w:left="176"/>
              <w:rPr>
                <w:b/>
                <w:i/>
              </w:rPr>
            </w:pPr>
            <w:r w:rsidRPr="00DD750E">
              <w:rPr>
                <w:b/>
                <w:i/>
              </w:rPr>
              <w:t>День гражданской обороны:</w:t>
            </w:r>
          </w:p>
          <w:p w:rsidR="0020072C" w:rsidRDefault="0020072C" w:rsidP="0020072C">
            <w:pPr>
              <w:pStyle w:val="ad"/>
              <w:keepNext/>
              <w:spacing w:after="200" w:line="276" w:lineRule="auto"/>
              <w:ind w:left="176"/>
            </w:pPr>
            <w:r>
              <w:t>-  Классные часы посвященные «ГО»</w:t>
            </w:r>
          </w:p>
          <w:p w:rsidR="0020072C" w:rsidRDefault="0020072C" w:rsidP="0020072C">
            <w:pPr>
              <w:pStyle w:val="ad"/>
              <w:keepNext/>
              <w:spacing w:after="200" w:line="276" w:lineRule="auto"/>
              <w:ind w:left="176"/>
            </w:pPr>
          </w:p>
          <w:p w:rsidR="0020072C" w:rsidRPr="00440772" w:rsidRDefault="0020072C" w:rsidP="00BB6EEA"/>
        </w:tc>
        <w:tc>
          <w:tcPr>
            <w:tcW w:w="4111" w:type="dxa"/>
            <w:vMerge/>
          </w:tcPr>
          <w:p w:rsidR="00BB6EEA" w:rsidRPr="00CE65C8" w:rsidRDefault="00BB6EEA" w:rsidP="00BB6EEA"/>
        </w:tc>
      </w:tr>
      <w:tr w:rsidR="00BB6EEA" w:rsidRPr="00440772" w:rsidTr="00BB6EEA">
        <w:trPr>
          <w:trHeight w:val="510"/>
        </w:trPr>
        <w:tc>
          <w:tcPr>
            <w:tcW w:w="1101" w:type="dxa"/>
            <w:vAlign w:val="center"/>
          </w:tcPr>
          <w:p w:rsidR="00BB6EEA" w:rsidRDefault="00BB6EEA" w:rsidP="00BB6EEA">
            <w:pPr>
              <w:jc w:val="center"/>
            </w:pPr>
            <w:r>
              <w:t>9</w:t>
            </w:r>
          </w:p>
        </w:tc>
        <w:tc>
          <w:tcPr>
            <w:tcW w:w="2517" w:type="dxa"/>
          </w:tcPr>
          <w:p w:rsidR="00BB6EEA" w:rsidRPr="00CF32B8" w:rsidRDefault="00BB6EEA" w:rsidP="00BB6EEA">
            <w:r w:rsidRPr="00CF32B8">
              <w:t xml:space="preserve">Районный </w:t>
            </w:r>
            <w:proofErr w:type="spellStart"/>
            <w:r w:rsidRPr="00CF32B8">
              <w:t>турслет</w:t>
            </w:r>
            <w:proofErr w:type="spellEnd"/>
          </w:p>
        </w:tc>
        <w:tc>
          <w:tcPr>
            <w:tcW w:w="2126" w:type="dxa"/>
          </w:tcPr>
          <w:p w:rsidR="00BB6EEA" w:rsidRPr="00440772" w:rsidRDefault="00BB6EEA" w:rsidP="00BB6EEA">
            <w:r w:rsidRPr="00440772">
              <w:t>Спортивные праздники – 1 раз в четверть, 4 часа</w:t>
            </w:r>
          </w:p>
        </w:tc>
        <w:tc>
          <w:tcPr>
            <w:tcW w:w="2302" w:type="dxa"/>
            <w:gridSpan w:val="3"/>
          </w:tcPr>
          <w:p w:rsidR="00BB6EEA" w:rsidRPr="00440772" w:rsidRDefault="00BB6EEA" w:rsidP="00BB6EEA"/>
        </w:tc>
        <w:tc>
          <w:tcPr>
            <w:tcW w:w="3402" w:type="dxa"/>
            <w:gridSpan w:val="2"/>
          </w:tcPr>
          <w:p w:rsidR="00BB6EEA" w:rsidRPr="00440772" w:rsidRDefault="00BB6EEA" w:rsidP="00BB6EEA">
            <w:r>
              <w:t xml:space="preserve">Классные часы </w:t>
            </w:r>
            <w:r w:rsidRPr="00440772">
              <w:t xml:space="preserve">по </w:t>
            </w:r>
            <w:r>
              <w:t xml:space="preserve">реализации тематической воспитательной программы «Обучение жизненно важным навыкам» по </w:t>
            </w:r>
            <w:r w:rsidRPr="00440772">
              <w:t>профилактике вредных привычек</w:t>
            </w:r>
            <w:r>
              <w:t>;</w:t>
            </w:r>
            <w:r w:rsidRPr="00440772">
              <w:t xml:space="preserve"> </w:t>
            </w:r>
          </w:p>
          <w:p w:rsidR="00BB6EEA" w:rsidRPr="00440772" w:rsidRDefault="00BB6EEA" w:rsidP="00BB6EEA">
            <w:pPr>
              <w:jc w:val="both"/>
            </w:pPr>
            <w:r>
              <w:t>а</w:t>
            </w:r>
            <w:r w:rsidRPr="00440772">
              <w:t>нкетирование учащихся:</w:t>
            </w:r>
          </w:p>
          <w:p w:rsidR="00BB6EEA" w:rsidRDefault="00BB6EEA" w:rsidP="00BB6EEA">
            <w:r w:rsidRPr="00440772">
              <w:t xml:space="preserve">«Вредные привычки и мы», </w:t>
            </w:r>
            <w:r>
              <w:t>«ЗОЖ» (1 раз в полугодие).</w:t>
            </w:r>
          </w:p>
          <w:p w:rsidR="0020072C" w:rsidRPr="00DD750E" w:rsidRDefault="0020072C" w:rsidP="0020072C">
            <w:pPr>
              <w:pStyle w:val="ad"/>
              <w:keepNext/>
              <w:spacing w:after="200" w:line="276" w:lineRule="auto"/>
              <w:ind w:left="176"/>
              <w:rPr>
                <w:b/>
                <w:i/>
              </w:rPr>
            </w:pPr>
            <w:r w:rsidRPr="00DD750E">
              <w:rPr>
                <w:b/>
                <w:i/>
              </w:rPr>
              <w:t>Неделя безопасности:</w:t>
            </w:r>
          </w:p>
          <w:p w:rsidR="0020072C" w:rsidRDefault="0020072C" w:rsidP="0020072C">
            <w:pPr>
              <w:pStyle w:val="ad"/>
              <w:keepNext/>
              <w:spacing w:after="200" w:line="276" w:lineRule="auto"/>
              <w:ind w:left="176"/>
            </w:pPr>
            <w:r>
              <w:t>- тематические классные часы;</w:t>
            </w:r>
          </w:p>
          <w:p w:rsidR="0020072C" w:rsidRPr="00DD750E" w:rsidRDefault="0020072C" w:rsidP="0020072C">
            <w:pPr>
              <w:pStyle w:val="ad"/>
              <w:keepNext/>
              <w:spacing w:after="200" w:line="276" w:lineRule="auto"/>
              <w:ind w:left="176"/>
              <w:rPr>
                <w:b/>
                <w:i/>
              </w:rPr>
            </w:pPr>
            <w:r w:rsidRPr="00DD750E">
              <w:rPr>
                <w:b/>
                <w:i/>
              </w:rPr>
              <w:lastRenderedPageBreak/>
              <w:t>День гражданской обороны:</w:t>
            </w:r>
          </w:p>
          <w:p w:rsidR="0020072C" w:rsidRDefault="0020072C" w:rsidP="0020072C">
            <w:pPr>
              <w:pStyle w:val="ad"/>
              <w:keepNext/>
              <w:spacing w:after="200" w:line="276" w:lineRule="auto"/>
              <w:ind w:left="176"/>
            </w:pPr>
            <w:r>
              <w:t>-  Классные часы посвященные «ГО»</w:t>
            </w:r>
          </w:p>
          <w:p w:rsidR="0020072C" w:rsidRDefault="0020072C" w:rsidP="0020072C">
            <w:pPr>
              <w:pStyle w:val="ad"/>
              <w:keepNext/>
              <w:spacing w:after="200" w:line="276" w:lineRule="auto"/>
              <w:ind w:left="176"/>
            </w:pPr>
          </w:p>
          <w:p w:rsidR="0020072C" w:rsidRDefault="0020072C" w:rsidP="00BB6EEA"/>
        </w:tc>
        <w:tc>
          <w:tcPr>
            <w:tcW w:w="4111" w:type="dxa"/>
            <w:vMerge/>
          </w:tcPr>
          <w:p w:rsidR="00BB6EEA" w:rsidRPr="00CE65C8" w:rsidRDefault="00BB6EEA" w:rsidP="00BB6EEA"/>
        </w:tc>
      </w:tr>
      <w:tr w:rsidR="00DD750E" w:rsidRPr="00440772" w:rsidTr="00BB6EEA">
        <w:trPr>
          <w:trHeight w:val="282"/>
        </w:trPr>
        <w:tc>
          <w:tcPr>
            <w:tcW w:w="15559" w:type="dxa"/>
            <w:gridSpan w:val="9"/>
          </w:tcPr>
          <w:p w:rsidR="00DD750E" w:rsidRPr="00AD7EFF" w:rsidRDefault="00DD750E" w:rsidP="00BB6EEA">
            <w:pPr>
              <w:jc w:val="center"/>
              <w:rPr>
                <w:b/>
              </w:rPr>
            </w:pPr>
            <w:r w:rsidRPr="00AD7EFF">
              <w:rPr>
                <w:b/>
              </w:rPr>
              <w:lastRenderedPageBreak/>
              <w:t>Направление «Духовно – нравственное»</w:t>
            </w:r>
          </w:p>
        </w:tc>
      </w:tr>
      <w:tr w:rsidR="00BB6EEA" w:rsidRPr="00440772" w:rsidTr="00BB6EEA">
        <w:trPr>
          <w:trHeight w:val="271"/>
        </w:trPr>
        <w:tc>
          <w:tcPr>
            <w:tcW w:w="1101" w:type="dxa"/>
            <w:vAlign w:val="center"/>
          </w:tcPr>
          <w:p w:rsidR="00BB6EEA" w:rsidRPr="00440772" w:rsidRDefault="00BB6EEA" w:rsidP="00BB6EEA">
            <w:pPr>
              <w:jc w:val="center"/>
            </w:pPr>
            <w:r>
              <w:t>5</w:t>
            </w:r>
            <w:r w:rsidRPr="00440772">
              <w:t xml:space="preserve"> </w:t>
            </w:r>
          </w:p>
        </w:tc>
        <w:tc>
          <w:tcPr>
            <w:tcW w:w="2517" w:type="dxa"/>
          </w:tcPr>
          <w:p w:rsidR="00BB6EEA" w:rsidRPr="00440772" w:rsidRDefault="00BB6EEA" w:rsidP="00BB6EEA">
            <w:r w:rsidRPr="00440772">
              <w:t xml:space="preserve">Экскурсии в </w:t>
            </w:r>
            <w:proofErr w:type="spellStart"/>
            <w:r w:rsidRPr="00440772">
              <w:t>Куединский</w:t>
            </w:r>
            <w:proofErr w:type="spellEnd"/>
            <w:r w:rsidRPr="00440772">
              <w:t xml:space="preserve"> </w:t>
            </w:r>
            <w:r>
              <w:t xml:space="preserve">краеведческий </w:t>
            </w:r>
            <w:r w:rsidRPr="00440772">
              <w:t>музей</w:t>
            </w:r>
            <w:r>
              <w:t>,</w:t>
            </w:r>
          </w:p>
          <w:p w:rsidR="00BB6EEA" w:rsidRDefault="00BB6EEA" w:rsidP="00BB6EEA">
            <w:r>
              <w:t xml:space="preserve">Экскурсии в </w:t>
            </w:r>
            <w:proofErr w:type="spellStart"/>
            <w:r>
              <w:t>Конезаводский</w:t>
            </w:r>
            <w:proofErr w:type="spellEnd"/>
            <w:r>
              <w:t xml:space="preserve"> музей,</w:t>
            </w:r>
          </w:p>
          <w:p w:rsidR="00BB6EEA" w:rsidRDefault="00BB6EEA" w:rsidP="00BB6EEA">
            <w:r w:rsidRPr="00440772">
              <w:t>встречи с ветеранами</w:t>
            </w:r>
            <w:r>
              <w:t xml:space="preserve"> (КДЦ)</w:t>
            </w:r>
            <w:r w:rsidRPr="00440772">
              <w:t xml:space="preserve">, </w:t>
            </w:r>
          </w:p>
          <w:p w:rsidR="00BB6EEA" w:rsidRPr="00440772" w:rsidRDefault="00BB6EEA" w:rsidP="00BB6EEA">
            <w:r w:rsidRPr="00440772">
              <w:t>встречи с интересными людьми</w:t>
            </w:r>
            <w:r>
              <w:t xml:space="preserve"> (КДЦ)</w:t>
            </w:r>
            <w:r w:rsidRPr="00440772">
              <w:t>;</w:t>
            </w:r>
          </w:p>
          <w:p w:rsidR="00BB6EEA" w:rsidRDefault="00BB6EEA" w:rsidP="00BB6EEA">
            <w:r w:rsidRPr="00440772">
              <w:t>Конкурс рисунков «Рождество Христово»</w:t>
            </w:r>
            <w:r>
              <w:t>,</w:t>
            </w:r>
          </w:p>
          <w:p w:rsidR="00BB6EEA" w:rsidRPr="00440772" w:rsidRDefault="00BB6EEA" w:rsidP="00BB6EEA">
            <w:r>
              <w:t>К</w:t>
            </w:r>
            <w:r w:rsidRPr="00440772">
              <w:t>онкурс поделок и рисунков «</w:t>
            </w:r>
            <w:r>
              <w:t>Подарок на</w:t>
            </w:r>
            <w:r w:rsidRPr="00440772">
              <w:t xml:space="preserve"> Пасх</w:t>
            </w:r>
            <w:r>
              <w:t>у</w:t>
            </w:r>
            <w:r w:rsidRPr="00440772">
              <w:t>»</w:t>
            </w:r>
            <w:r>
              <w:t xml:space="preserve"> (ККСК)</w:t>
            </w:r>
          </w:p>
        </w:tc>
        <w:tc>
          <w:tcPr>
            <w:tcW w:w="2126" w:type="dxa"/>
          </w:tcPr>
          <w:p w:rsidR="00BB6EEA" w:rsidRPr="00440772" w:rsidRDefault="00BB6EEA" w:rsidP="00BB6EEA"/>
        </w:tc>
        <w:tc>
          <w:tcPr>
            <w:tcW w:w="2302" w:type="dxa"/>
            <w:gridSpan w:val="3"/>
          </w:tcPr>
          <w:p w:rsidR="00BB6EEA" w:rsidRPr="00440772" w:rsidRDefault="00BB6EEA" w:rsidP="00FF59AF"/>
        </w:tc>
        <w:tc>
          <w:tcPr>
            <w:tcW w:w="3402" w:type="dxa"/>
            <w:gridSpan w:val="2"/>
          </w:tcPr>
          <w:p w:rsidR="00BB6EEA" w:rsidRPr="00440772" w:rsidRDefault="00BB6EEA" w:rsidP="00BB6EEA">
            <w:pPr>
              <w:jc w:val="both"/>
            </w:pPr>
          </w:p>
          <w:p w:rsidR="00FF59AF" w:rsidRPr="00440772" w:rsidRDefault="00FF59AF" w:rsidP="00FF59AF">
            <w:pPr>
              <w:jc w:val="both"/>
            </w:pPr>
            <w:r w:rsidRPr="00440772">
              <w:t>Цикл классных часов по правовой грамотности «Наши права и обязанности»:</w:t>
            </w:r>
          </w:p>
          <w:p w:rsidR="00FF59AF" w:rsidRPr="00440772" w:rsidRDefault="00FF59AF" w:rsidP="00FF59AF">
            <w:r w:rsidRPr="00440772">
              <w:t xml:space="preserve">«Российская Конституция – основной закон твоей жизни», «Ваши права, дети», «Имею право» и т.д. </w:t>
            </w:r>
          </w:p>
          <w:p w:rsidR="00FF59AF" w:rsidRPr="00440772" w:rsidRDefault="00FF59AF" w:rsidP="00FF59AF">
            <w:r w:rsidRPr="00440772">
              <w:rPr>
                <w:bCs/>
              </w:rPr>
              <w:t xml:space="preserve">Организация посещений на дому пенсионеров, тружеников тыла и ветеранов ВОВ, нуждающихся в помощи. </w:t>
            </w:r>
          </w:p>
          <w:p w:rsidR="00BB6EEA" w:rsidRPr="00440772" w:rsidRDefault="00BB6EEA" w:rsidP="00BB6EEA"/>
        </w:tc>
        <w:tc>
          <w:tcPr>
            <w:tcW w:w="4111" w:type="dxa"/>
            <w:vMerge w:val="restart"/>
          </w:tcPr>
          <w:p w:rsidR="00BB6EEA" w:rsidRPr="002D3E4C" w:rsidRDefault="00BB6EEA" w:rsidP="00BB6EEA">
            <w:pPr>
              <w:rPr>
                <w:b/>
                <w:i/>
              </w:rPr>
            </w:pPr>
            <w:r w:rsidRPr="002D3E4C">
              <w:rPr>
                <w:b/>
                <w:i/>
              </w:rPr>
              <w:t>Конкурс поделок и букетов из природного материала «Осенние мотивы»</w:t>
            </w:r>
          </w:p>
          <w:p w:rsidR="00BB6EEA" w:rsidRPr="002D3E4C" w:rsidRDefault="00BB6EEA" w:rsidP="00BB6EEA">
            <w:pPr>
              <w:rPr>
                <w:b/>
                <w:i/>
              </w:rPr>
            </w:pPr>
            <w:r w:rsidRPr="002D3E4C">
              <w:rPr>
                <w:b/>
                <w:i/>
              </w:rPr>
              <w:t>День учителя:</w:t>
            </w:r>
          </w:p>
          <w:p w:rsidR="00BB6EEA" w:rsidRDefault="00BB6EEA" w:rsidP="00BB6EEA">
            <w:r>
              <w:t>- праздничный концерт «Поклон земной Вам, наши дорогие»;</w:t>
            </w:r>
          </w:p>
          <w:p w:rsidR="00BB6EEA" w:rsidRDefault="00BB6EEA" w:rsidP="00BB6EEA">
            <w:r>
              <w:t>- выставка рисунков « Портрет моего учителя »;</w:t>
            </w:r>
          </w:p>
          <w:p w:rsidR="00BB6EEA" w:rsidRDefault="00BB6EEA" w:rsidP="00BB6EEA">
            <w:r>
              <w:t xml:space="preserve">-  день самоуправления (9 </w:t>
            </w:r>
            <w:proofErr w:type="spellStart"/>
            <w:r>
              <w:t>кл</w:t>
            </w:r>
            <w:proofErr w:type="spellEnd"/>
            <w:r>
              <w:t>.);</w:t>
            </w:r>
          </w:p>
          <w:p w:rsidR="00BB6EEA" w:rsidRDefault="00BB6EEA" w:rsidP="00BB6EEA">
            <w:r>
              <w:t xml:space="preserve">-  выпуск поздравительных стенных газет (5-9 </w:t>
            </w:r>
            <w:proofErr w:type="spellStart"/>
            <w:r>
              <w:t>кл</w:t>
            </w:r>
            <w:proofErr w:type="spellEnd"/>
            <w:r>
              <w:t>.).</w:t>
            </w:r>
          </w:p>
          <w:p w:rsidR="00BB6EEA" w:rsidRPr="002D3E4C" w:rsidRDefault="00BB6EEA" w:rsidP="00BB6EEA">
            <w:pPr>
              <w:rPr>
                <w:b/>
                <w:i/>
              </w:rPr>
            </w:pPr>
            <w:r w:rsidRPr="002D3E4C">
              <w:rPr>
                <w:b/>
                <w:i/>
              </w:rPr>
              <w:t>День Матери:</w:t>
            </w:r>
          </w:p>
          <w:p w:rsidR="00BB6EEA" w:rsidRDefault="00BB6EEA" w:rsidP="00BB6EEA">
            <w:r>
              <w:t>-  оформление праздничных газет «Мамы разные нужны!»;</w:t>
            </w:r>
          </w:p>
          <w:p w:rsidR="00BB6EEA" w:rsidRDefault="00BB6EEA" w:rsidP="00BB6EEA">
            <w:r>
              <w:t xml:space="preserve">-  фотовыставка «Моя мама – самая-самая»(1-9 </w:t>
            </w:r>
            <w:proofErr w:type="spellStart"/>
            <w:r>
              <w:t>кл</w:t>
            </w:r>
            <w:proofErr w:type="spellEnd"/>
            <w:r>
              <w:t>.);</w:t>
            </w:r>
          </w:p>
          <w:p w:rsidR="00BB6EEA" w:rsidRDefault="00BB6EEA" w:rsidP="00BB6EEA">
            <w:r>
              <w:t xml:space="preserve">-  конкурс «Видеоролик ко Дню матери»(5-9 </w:t>
            </w:r>
            <w:proofErr w:type="spellStart"/>
            <w:r>
              <w:t>кл</w:t>
            </w:r>
            <w:proofErr w:type="spellEnd"/>
            <w:r>
              <w:t>.);</w:t>
            </w:r>
          </w:p>
          <w:p w:rsidR="00BB6EEA" w:rsidRDefault="00BB6EEA" w:rsidP="00BB6EEA">
            <w:r>
              <w:t xml:space="preserve">-  конкурс сочинений о маме (5-9 </w:t>
            </w:r>
            <w:proofErr w:type="spellStart"/>
            <w:r>
              <w:t>кл</w:t>
            </w:r>
            <w:proofErr w:type="spellEnd"/>
            <w:r>
              <w:t>.).</w:t>
            </w:r>
          </w:p>
          <w:p w:rsidR="00BB6EEA" w:rsidRPr="002D3E4C" w:rsidRDefault="00BB6EEA" w:rsidP="00BB6EEA">
            <w:pPr>
              <w:rPr>
                <w:b/>
                <w:i/>
              </w:rPr>
            </w:pPr>
            <w:r w:rsidRPr="002D3E4C">
              <w:rPr>
                <w:b/>
                <w:i/>
              </w:rPr>
              <w:t>Мастерская Деда Мороза:</w:t>
            </w:r>
          </w:p>
          <w:p w:rsidR="00BB6EEA" w:rsidRDefault="00BB6EEA" w:rsidP="00BB6EEA">
            <w:r>
              <w:t>- выставка поделок и рисунков «Символ года 2020»;</w:t>
            </w:r>
          </w:p>
          <w:p w:rsidR="00BB6EEA" w:rsidRDefault="00BB6EEA" w:rsidP="00BB6EEA">
            <w:r>
              <w:t>-  фотовыставка «Зима в объективе»;</w:t>
            </w:r>
          </w:p>
          <w:p w:rsidR="00BB6EEA" w:rsidRDefault="00BB6EEA" w:rsidP="00BB6EEA">
            <w:r>
              <w:lastRenderedPageBreak/>
              <w:t>- конкурс «Новогодний кабинет»;</w:t>
            </w:r>
          </w:p>
          <w:p w:rsidR="00BB6EEA" w:rsidRDefault="00BB6EEA" w:rsidP="00BB6EEA">
            <w:r>
              <w:t>- бал-маскарад.</w:t>
            </w:r>
          </w:p>
          <w:p w:rsidR="00BB6EEA" w:rsidRPr="002D3E4C" w:rsidRDefault="00BB6EEA" w:rsidP="00BB6EEA">
            <w:pPr>
              <w:rPr>
                <w:b/>
                <w:i/>
              </w:rPr>
            </w:pPr>
            <w:r w:rsidRPr="002D3E4C">
              <w:rPr>
                <w:b/>
                <w:i/>
              </w:rPr>
              <w:t>Последний звонок</w:t>
            </w:r>
          </w:p>
          <w:p w:rsidR="00BB6EEA" w:rsidRPr="002D3E4C" w:rsidRDefault="00BB6EEA" w:rsidP="00BB6EEA">
            <w:pPr>
              <w:rPr>
                <w:b/>
                <w:i/>
              </w:rPr>
            </w:pPr>
            <w:r w:rsidRPr="002D3E4C">
              <w:rPr>
                <w:b/>
                <w:i/>
              </w:rPr>
              <w:t>Линейка «Наши достижения»</w:t>
            </w:r>
          </w:p>
        </w:tc>
      </w:tr>
      <w:tr w:rsidR="00BB6EEA" w:rsidRPr="00440772" w:rsidTr="00BB6EEA">
        <w:trPr>
          <w:trHeight w:val="271"/>
        </w:trPr>
        <w:tc>
          <w:tcPr>
            <w:tcW w:w="1101" w:type="dxa"/>
            <w:vAlign w:val="center"/>
          </w:tcPr>
          <w:p w:rsidR="00BB6EEA" w:rsidRDefault="00BB6EEA" w:rsidP="00BB6EEA">
            <w:pPr>
              <w:jc w:val="center"/>
            </w:pPr>
            <w:r>
              <w:t>6</w:t>
            </w:r>
          </w:p>
        </w:tc>
        <w:tc>
          <w:tcPr>
            <w:tcW w:w="2517" w:type="dxa"/>
          </w:tcPr>
          <w:p w:rsidR="00BB6EEA" w:rsidRPr="00440772" w:rsidRDefault="00BB6EEA" w:rsidP="00BB6EEA">
            <w:r w:rsidRPr="00440772">
              <w:t xml:space="preserve">Экскурсии в </w:t>
            </w:r>
            <w:proofErr w:type="spellStart"/>
            <w:r w:rsidRPr="00440772">
              <w:t>Куединский</w:t>
            </w:r>
            <w:proofErr w:type="spellEnd"/>
            <w:r w:rsidRPr="00440772">
              <w:t xml:space="preserve"> </w:t>
            </w:r>
            <w:r>
              <w:t xml:space="preserve">краеведческий </w:t>
            </w:r>
            <w:r w:rsidRPr="00440772">
              <w:t>музей</w:t>
            </w:r>
            <w:r>
              <w:t>,</w:t>
            </w:r>
          </w:p>
          <w:p w:rsidR="00BB6EEA" w:rsidRDefault="00BB6EEA" w:rsidP="00BB6EEA">
            <w:r>
              <w:t xml:space="preserve">Экскурсии в </w:t>
            </w:r>
            <w:proofErr w:type="spellStart"/>
            <w:r>
              <w:t>Конезаводский</w:t>
            </w:r>
            <w:proofErr w:type="spellEnd"/>
            <w:r>
              <w:t xml:space="preserve"> музей,</w:t>
            </w:r>
          </w:p>
          <w:p w:rsidR="00BB6EEA" w:rsidRDefault="00BB6EEA" w:rsidP="00BB6EEA">
            <w:r w:rsidRPr="00440772">
              <w:t>встречи с ветеранами</w:t>
            </w:r>
            <w:r>
              <w:t xml:space="preserve"> (КДЦ)</w:t>
            </w:r>
            <w:r w:rsidRPr="00440772">
              <w:t xml:space="preserve">, </w:t>
            </w:r>
          </w:p>
          <w:p w:rsidR="00BB6EEA" w:rsidRPr="00440772" w:rsidRDefault="00BB6EEA" w:rsidP="00BB6EEA">
            <w:r w:rsidRPr="00440772">
              <w:t xml:space="preserve">встречи с </w:t>
            </w:r>
            <w:r w:rsidRPr="00440772">
              <w:lastRenderedPageBreak/>
              <w:t>интересными людьми</w:t>
            </w:r>
            <w:r>
              <w:t xml:space="preserve"> (КДЦ)</w:t>
            </w:r>
            <w:r w:rsidRPr="00440772">
              <w:t>;</w:t>
            </w:r>
          </w:p>
          <w:p w:rsidR="00BB6EEA" w:rsidRDefault="00BB6EEA" w:rsidP="00BB6EEA">
            <w:r w:rsidRPr="00440772">
              <w:t>Конкурс рисунков «Рождество Христово»</w:t>
            </w:r>
            <w:r>
              <w:t>,</w:t>
            </w:r>
          </w:p>
          <w:p w:rsidR="00BB6EEA" w:rsidRPr="00440772" w:rsidRDefault="00BB6EEA" w:rsidP="00BB6EEA">
            <w:r>
              <w:t>К</w:t>
            </w:r>
            <w:r w:rsidRPr="00440772">
              <w:t>онкурс поделок и рисунков «</w:t>
            </w:r>
            <w:r>
              <w:t>Подарок на</w:t>
            </w:r>
            <w:r w:rsidRPr="00440772">
              <w:t xml:space="preserve"> Пасх</w:t>
            </w:r>
            <w:r>
              <w:t>у</w:t>
            </w:r>
            <w:r w:rsidRPr="00440772">
              <w:t>»</w:t>
            </w:r>
            <w:r>
              <w:t xml:space="preserve"> (ККСК)</w:t>
            </w:r>
          </w:p>
        </w:tc>
        <w:tc>
          <w:tcPr>
            <w:tcW w:w="2126" w:type="dxa"/>
          </w:tcPr>
          <w:p w:rsidR="00BB6EEA" w:rsidRPr="00440772" w:rsidRDefault="00BB6EEA" w:rsidP="00BB6EEA"/>
        </w:tc>
        <w:tc>
          <w:tcPr>
            <w:tcW w:w="2302" w:type="dxa"/>
            <w:gridSpan w:val="3"/>
          </w:tcPr>
          <w:p w:rsidR="00BB6EEA" w:rsidRPr="00440772" w:rsidRDefault="00BB6EEA" w:rsidP="00BB6EEA">
            <w:pPr>
              <w:rPr>
                <w:bCs/>
              </w:rPr>
            </w:pPr>
          </w:p>
        </w:tc>
        <w:tc>
          <w:tcPr>
            <w:tcW w:w="3402" w:type="dxa"/>
            <w:gridSpan w:val="2"/>
          </w:tcPr>
          <w:p w:rsidR="00FF59AF" w:rsidRPr="00440772" w:rsidRDefault="00FF59AF" w:rsidP="00FF59AF">
            <w:pPr>
              <w:jc w:val="both"/>
            </w:pPr>
            <w:r w:rsidRPr="00440772">
              <w:t>Цикл классных часов по правовой грамотности «Наши права и обязанности»:</w:t>
            </w:r>
          </w:p>
          <w:p w:rsidR="00FF59AF" w:rsidRPr="00440772" w:rsidRDefault="00FF59AF" w:rsidP="00FF59AF">
            <w:r w:rsidRPr="00440772">
              <w:t>«Российская Конституция – основной закон твоей жизни», «Ваши права, дети», «Имею право» и т.д.</w:t>
            </w:r>
          </w:p>
          <w:p w:rsidR="00BB6EEA" w:rsidRPr="00440772" w:rsidRDefault="00FF59AF" w:rsidP="00FF59AF">
            <w:pPr>
              <w:jc w:val="both"/>
            </w:pPr>
            <w:r w:rsidRPr="00440772">
              <w:rPr>
                <w:bCs/>
              </w:rPr>
              <w:t xml:space="preserve">Организация посещений на </w:t>
            </w:r>
            <w:r w:rsidRPr="00440772">
              <w:rPr>
                <w:bCs/>
              </w:rPr>
              <w:lastRenderedPageBreak/>
              <w:t>дому пенсионеров, тружеников тыла и ветеранов ВОВ, нуждающихся в помощи.</w:t>
            </w:r>
          </w:p>
        </w:tc>
        <w:tc>
          <w:tcPr>
            <w:tcW w:w="4111" w:type="dxa"/>
            <w:vMerge/>
          </w:tcPr>
          <w:p w:rsidR="00BB6EEA" w:rsidRPr="00075E93" w:rsidRDefault="00BB6EEA" w:rsidP="00BB6EEA">
            <w:pPr>
              <w:pStyle w:val="ad"/>
              <w:numPr>
                <w:ilvl w:val="0"/>
                <w:numId w:val="2"/>
              </w:numPr>
              <w:ind w:left="176" w:hanging="142"/>
            </w:pPr>
          </w:p>
        </w:tc>
      </w:tr>
      <w:tr w:rsidR="00BB6EEA" w:rsidRPr="00440772" w:rsidTr="00BB6EEA">
        <w:trPr>
          <w:trHeight w:val="1057"/>
        </w:trPr>
        <w:tc>
          <w:tcPr>
            <w:tcW w:w="1101" w:type="dxa"/>
            <w:vAlign w:val="center"/>
          </w:tcPr>
          <w:p w:rsidR="00BB6EEA" w:rsidRPr="00440772" w:rsidRDefault="00BB6EEA" w:rsidP="00BB6EEA">
            <w:pPr>
              <w:jc w:val="center"/>
            </w:pPr>
            <w:r>
              <w:lastRenderedPageBreak/>
              <w:t>7</w:t>
            </w:r>
          </w:p>
        </w:tc>
        <w:tc>
          <w:tcPr>
            <w:tcW w:w="2517" w:type="dxa"/>
          </w:tcPr>
          <w:p w:rsidR="00BB6EEA" w:rsidRPr="00440772" w:rsidRDefault="00BB6EEA" w:rsidP="00BB6EEA">
            <w:r w:rsidRPr="00440772">
              <w:t xml:space="preserve">Экскурсии в </w:t>
            </w:r>
            <w:proofErr w:type="spellStart"/>
            <w:r w:rsidRPr="00440772">
              <w:t>Куединский</w:t>
            </w:r>
            <w:proofErr w:type="spellEnd"/>
            <w:r w:rsidRPr="00440772">
              <w:t xml:space="preserve"> </w:t>
            </w:r>
            <w:r>
              <w:t xml:space="preserve">краеведческий </w:t>
            </w:r>
            <w:r w:rsidRPr="00440772">
              <w:t>музей</w:t>
            </w:r>
            <w:r>
              <w:t>,</w:t>
            </w:r>
          </w:p>
          <w:p w:rsidR="00BB6EEA" w:rsidRDefault="00BB6EEA" w:rsidP="00BB6EEA">
            <w:r>
              <w:t xml:space="preserve">Экскурсии в </w:t>
            </w:r>
            <w:proofErr w:type="spellStart"/>
            <w:r>
              <w:t>Конезаводский</w:t>
            </w:r>
            <w:proofErr w:type="spellEnd"/>
            <w:r>
              <w:t xml:space="preserve"> музей,</w:t>
            </w:r>
          </w:p>
          <w:p w:rsidR="00BB6EEA" w:rsidRDefault="00BB6EEA" w:rsidP="00BB6EEA">
            <w:r w:rsidRPr="00440772">
              <w:t>встречи с ветеранами</w:t>
            </w:r>
            <w:r>
              <w:t xml:space="preserve"> (КДЦ)</w:t>
            </w:r>
            <w:r w:rsidRPr="00440772">
              <w:t xml:space="preserve">, </w:t>
            </w:r>
          </w:p>
          <w:p w:rsidR="00BB6EEA" w:rsidRPr="00440772" w:rsidRDefault="00BB6EEA" w:rsidP="00BB6EEA">
            <w:r w:rsidRPr="00440772">
              <w:t>встречи с интересными людьми</w:t>
            </w:r>
            <w:r>
              <w:t xml:space="preserve"> (КДЦ)</w:t>
            </w:r>
            <w:r w:rsidRPr="00440772">
              <w:t>;</w:t>
            </w:r>
          </w:p>
          <w:p w:rsidR="00BB6EEA" w:rsidRDefault="00BB6EEA" w:rsidP="00BB6EEA">
            <w:r w:rsidRPr="00440772">
              <w:t>Конкурс рисунков «Рождество Христово»</w:t>
            </w:r>
            <w:r>
              <w:t>,</w:t>
            </w:r>
          </w:p>
          <w:p w:rsidR="00BB6EEA" w:rsidRPr="00440772" w:rsidRDefault="00BB6EEA" w:rsidP="00BB6EEA">
            <w:r>
              <w:t>К</w:t>
            </w:r>
            <w:r w:rsidRPr="00440772">
              <w:t>онкурс поделок и рисунков «</w:t>
            </w:r>
            <w:r>
              <w:t>Подарок на</w:t>
            </w:r>
            <w:r w:rsidRPr="00440772">
              <w:t xml:space="preserve"> Пасх</w:t>
            </w:r>
            <w:r>
              <w:t>у</w:t>
            </w:r>
            <w:r w:rsidRPr="00440772">
              <w:t>»</w:t>
            </w:r>
            <w:r>
              <w:t xml:space="preserve"> (ККСК)</w:t>
            </w:r>
          </w:p>
        </w:tc>
        <w:tc>
          <w:tcPr>
            <w:tcW w:w="2126" w:type="dxa"/>
          </w:tcPr>
          <w:p w:rsidR="00BB6EEA" w:rsidRPr="00440772" w:rsidRDefault="00BB6EEA" w:rsidP="00BB6EEA"/>
        </w:tc>
        <w:tc>
          <w:tcPr>
            <w:tcW w:w="2302" w:type="dxa"/>
            <w:gridSpan w:val="3"/>
          </w:tcPr>
          <w:p w:rsidR="00BB6EEA" w:rsidRPr="00440772" w:rsidRDefault="00BB6EEA" w:rsidP="00BB6EEA">
            <w:pPr>
              <w:rPr>
                <w:bCs/>
              </w:rPr>
            </w:pPr>
          </w:p>
        </w:tc>
        <w:tc>
          <w:tcPr>
            <w:tcW w:w="3402" w:type="dxa"/>
            <w:gridSpan w:val="2"/>
          </w:tcPr>
          <w:p w:rsidR="00FF59AF" w:rsidRPr="00440772" w:rsidRDefault="00FF59AF" w:rsidP="00FF59AF">
            <w:pPr>
              <w:jc w:val="both"/>
            </w:pPr>
            <w:r w:rsidRPr="00440772">
              <w:t>Цикл классных часов по правовой грамотности «Наши права и обязанности»:</w:t>
            </w:r>
          </w:p>
          <w:p w:rsidR="00FF59AF" w:rsidRPr="00440772" w:rsidRDefault="00FF59AF" w:rsidP="00FF59AF">
            <w:r w:rsidRPr="00440772">
              <w:t>«Российская Конституция – основной закон твоей жизни», «Ваши права, дети», «Имею право» и т.д.</w:t>
            </w:r>
          </w:p>
          <w:p w:rsidR="00BB6EEA" w:rsidRPr="00440772" w:rsidRDefault="00FF59AF" w:rsidP="00FF59AF">
            <w:pPr>
              <w:rPr>
                <w:bCs/>
              </w:rPr>
            </w:pPr>
            <w:r w:rsidRPr="00440772">
              <w:rPr>
                <w:bCs/>
              </w:rPr>
              <w:t>Организация посещений на дому пенсионеров, тружеников тыла и ветеранов ВОВ, нуждающихся в помощи.</w:t>
            </w:r>
          </w:p>
        </w:tc>
        <w:tc>
          <w:tcPr>
            <w:tcW w:w="4111" w:type="dxa"/>
            <w:vMerge/>
          </w:tcPr>
          <w:p w:rsidR="00BB6EEA" w:rsidRPr="004D79D7" w:rsidRDefault="00BB6EEA" w:rsidP="00BB6EEA">
            <w:pPr>
              <w:pStyle w:val="ad"/>
              <w:numPr>
                <w:ilvl w:val="0"/>
                <w:numId w:val="2"/>
              </w:numPr>
              <w:ind w:left="176" w:hanging="142"/>
            </w:pPr>
          </w:p>
        </w:tc>
      </w:tr>
      <w:tr w:rsidR="00BB6EEA" w:rsidRPr="00440772" w:rsidTr="00BB6EEA">
        <w:trPr>
          <w:trHeight w:val="5220"/>
        </w:trPr>
        <w:tc>
          <w:tcPr>
            <w:tcW w:w="1101" w:type="dxa"/>
            <w:vAlign w:val="center"/>
          </w:tcPr>
          <w:p w:rsidR="00BB6EEA" w:rsidRPr="00440772" w:rsidRDefault="00BB6EEA" w:rsidP="00BB6EEA">
            <w:pPr>
              <w:jc w:val="center"/>
            </w:pPr>
            <w:r>
              <w:lastRenderedPageBreak/>
              <w:t>8</w:t>
            </w:r>
          </w:p>
        </w:tc>
        <w:tc>
          <w:tcPr>
            <w:tcW w:w="2517" w:type="dxa"/>
          </w:tcPr>
          <w:p w:rsidR="00BB6EEA" w:rsidRPr="00440772" w:rsidRDefault="00BB6EEA" w:rsidP="00BB6EEA">
            <w:r w:rsidRPr="00440772">
              <w:t xml:space="preserve">Экскурсии в </w:t>
            </w:r>
            <w:proofErr w:type="spellStart"/>
            <w:r w:rsidRPr="00440772">
              <w:t>Куединский</w:t>
            </w:r>
            <w:proofErr w:type="spellEnd"/>
            <w:r w:rsidRPr="00440772">
              <w:t xml:space="preserve"> </w:t>
            </w:r>
            <w:r>
              <w:t xml:space="preserve">краеведческий </w:t>
            </w:r>
            <w:r w:rsidRPr="00440772">
              <w:t>музей</w:t>
            </w:r>
            <w:r>
              <w:t>,</w:t>
            </w:r>
          </w:p>
          <w:p w:rsidR="00BB6EEA" w:rsidRDefault="00BB6EEA" w:rsidP="00BB6EEA">
            <w:r>
              <w:t xml:space="preserve">Экскурсии в </w:t>
            </w:r>
            <w:proofErr w:type="spellStart"/>
            <w:r>
              <w:t>Конезаводский</w:t>
            </w:r>
            <w:proofErr w:type="spellEnd"/>
            <w:r>
              <w:t xml:space="preserve"> музей,</w:t>
            </w:r>
          </w:p>
          <w:p w:rsidR="00BB6EEA" w:rsidRDefault="00BB6EEA" w:rsidP="00BB6EEA">
            <w:r w:rsidRPr="00440772">
              <w:t>встречи с ветеранами</w:t>
            </w:r>
            <w:r>
              <w:t xml:space="preserve"> (КДЦ)</w:t>
            </w:r>
            <w:r w:rsidRPr="00440772">
              <w:t xml:space="preserve">, </w:t>
            </w:r>
          </w:p>
          <w:p w:rsidR="00BB6EEA" w:rsidRPr="00440772" w:rsidRDefault="00BB6EEA" w:rsidP="00BB6EEA">
            <w:r w:rsidRPr="00440772">
              <w:t>встречи с интересными людьми</w:t>
            </w:r>
            <w:r>
              <w:t xml:space="preserve"> (КДЦ)</w:t>
            </w:r>
            <w:r w:rsidRPr="00440772">
              <w:t>;</w:t>
            </w:r>
          </w:p>
          <w:p w:rsidR="00BB6EEA" w:rsidRDefault="00BB6EEA" w:rsidP="00BB6EEA">
            <w:r w:rsidRPr="00440772">
              <w:t>Конкурс рисунков «Рождество Христово»</w:t>
            </w:r>
            <w:r>
              <w:t>,</w:t>
            </w:r>
          </w:p>
          <w:p w:rsidR="00BB6EEA" w:rsidRPr="00440772" w:rsidRDefault="00BB6EEA" w:rsidP="00BB6EEA">
            <w:r>
              <w:t>К</w:t>
            </w:r>
            <w:r w:rsidRPr="00440772">
              <w:t>онкурс поделок и рисунков «</w:t>
            </w:r>
            <w:r>
              <w:t>Подарок на</w:t>
            </w:r>
            <w:r w:rsidRPr="00440772">
              <w:t xml:space="preserve"> Пасх</w:t>
            </w:r>
            <w:r>
              <w:t>у</w:t>
            </w:r>
            <w:r w:rsidRPr="00440772">
              <w:t>»</w:t>
            </w:r>
            <w:r>
              <w:t xml:space="preserve"> (ККСК)</w:t>
            </w:r>
          </w:p>
        </w:tc>
        <w:tc>
          <w:tcPr>
            <w:tcW w:w="2126" w:type="dxa"/>
          </w:tcPr>
          <w:p w:rsidR="00BB6EEA" w:rsidRPr="00440772" w:rsidRDefault="00BB6EEA" w:rsidP="00BB6EEA"/>
        </w:tc>
        <w:tc>
          <w:tcPr>
            <w:tcW w:w="2302" w:type="dxa"/>
            <w:gridSpan w:val="3"/>
          </w:tcPr>
          <w:p w:rsidR="00BB6EEA" w:rsidRPr="00440772" w:rsidRDefault="00BB6EEA" w:rsidP="00BB6EEA">
            <w:pPr>
              <w:rPr>
                <w:bCs/>
              </w:rPr>
            </w:pPr>
          </w:p>
        </w:tc>
        <w:tc>
          <w:tcPr>
            <w:tcW w:w="3402" w:type="dxa"/>
            <w:gridSpan w:val="2"/>
          </w:tcPr>
          <w:p w:rsidR="00FF59AF" w:rsidRPr="00440772" w:rsidRDefault="00FF59AF" w:rsidP="00FF59AF">
            <w:pPr>
              <w:jc w:val="both"/>
            </w:pPr>
            <w:r w:rsidRPr="00440772">
              <w:t>Цикл классных часов по правовой грамотности «Наши права и обязанности»:</w:t>
            </w:r>
          </w:p>
          <w:p w:rsidR="00FF59AF" w:rsidRPr="00440772" w:rsidRDefault="00FF59AF" w:rsidP="00FF59AF">
            <w:r w:rsidRPr="00440772">
              <w:t>«Российская Конституция – основной закон твоей жизни», «Ваши права, дети», «Имею право» и т.д.</w:t>
            </w:r>
          </w:p>
          <w:p w:rsidR="00BB6EEA" w:rsidRDefault="00FF59AF" w:rsidP="00FF59AF">
            <w:pPr>
              <w:rPr>
                <w:bCs/>
              </w:rPr>
            </w:pPr>
            <w:r w:rsidRPr="00440772">
              <w:rPr>
                <w:bCs/>
              </w:rPr>
              <w:t>Организация посещений на дому пенсионеров, тружеников тыла и ветеранов ВОВ, нуждающихся в помощи.</w:t>
            </w:r>
          </w:p>
          <w:p w:rsidR="00BB6EEA" w:rsidRPr="00440772" w:rsidRDefault="00BB6EEA" w:rsidP="00BB6EEA">
            <w:pPr>
              <w:rPr>
                <w:bCs/>
              </w:rPr>
            </w:pPr>
          </w:p>
        </w:tc>
        <w:tc>
          <w:tcPr>
            <w:tcW w:w="4111" w:type="dxa"/>
            <w:vMerge/>
          </w:tcPr>
          <w:p w:rsidR="00BB6EEA" w:rsidRPr="004D79D7" w:rsidRDefault="00BB6EEA" w:rsidP="00BB6EEA">
            <w:pPr>
              <w:pStyle w:val="ad"/>
              <w:numPr>
                <w:ilvl w:val="0"/>
                <w:numId w:val="2"/>
              </w:numPr>
              <w:ind w:left="176" w:hanging="142"/>
            </w:pPr>
          </w:p>
        </w:tc>
      </w:tr>
      <w:tr w:rsidR="00BB6EEA" w:rsidRPr="00440772" w:rsidTr="00BB6EEA">
        <w:trPr>
          <w:trHeight w:val="285"/>
        </w:trPr>
        <w:tc>
          <w:tcPr>
            <w:tcW w:w="1101" w:type="dxa"/>
            <w:vAlign w:val="center"/>
          </w:tcPr>
          <w:p w:rsidR="00BB6EEA" w:rsidRDefault="00BB6EEA" w:rsidP="00BB6EEA">
            <w:pPr>
              <w:jc w:val="center"/>
            </w:pPr>
            <w:r>
              <w:t>9</w:t>
            </w:r>
          </w:p>
        </w:tc>
        <w:tc>
          <w:tcPr>
            <w:tcW w:w="2517" w:type="dxa"/>
          </w:tcPr>
          <w:p w:rsidR="00BB6EEA" w:rsidRPr="00440772" w:rsidRDefault="00BB6EEA" w:rsidP="00BB6EEA">
            <w:r w:rsidRPr="00440772">
              <w:t xml:space="preserve">Экскурсии в </w:t>
            </w:r>
            <w:proofErr w:type="spellStart"/>
            <w:r w:rsidRPr="00440772">
              <w:t>Куединский</w:t>
            </w:r>
            <w:proofErr w:type="spellEnd"/>
            <w:r w:rsidRPr="00440772">
              <w:t xml:space="preserve"> </w:t>
            </w:r>
            <w:r>
              <w:t xml:space="preserve">краеведческий </w:t>
            </w:r>
            <w:r w:rsidRPr="00440772">
              <w:t>музей</w:t>
            </w:r>
            <w:r>
              <w:t>,</w:t>
            </w:r>
          </w:p>
          <w:p w:rsidR="00BB6EEA" w:rsidRDefault="00BB6EEA" w:rsidP="00BB6EEA">
            <w:r>
              <w:t xml:space="preserve">Экскурсии в </w:t>
            </w:r>
            <w:proofErr w:type="spellStart"/>
            <w:r>
              <w:t>Конезаводский</w:t>
            </w:r>
            <w:proofErr w:type="spellEnd"/>
            <w:r>
              <w:t xml:space="preserve"> музей,</w:t>
            </w:r>
          </w:p>
          <w:p w:rsidR="00BB6EEA" w:rsidRDefault="00BB6EEA" w:rsidP="00BB6EEA">
            <w:r w:rsidRPr="00440772">
              <w:t>встречи с ветеранами</w:t>
            </w:r>
            <w:r>
              <w:t xml:space="preserve"> (КДЦ)</w:t>
            </w:r>
            <w:r w:rsidRPr="00440772">
              <w:t xml:space="preserve">, </w:t>
            </w:r>
          </w:p>
          <w:p w:rsidR="00BB6EEA" w:rsidRPr="00440772" w:rsidRDefault="00BB6EEA" w:rsidP="00BB6EEA">
            <w:r w:rsidRPr="00440772">
              <w:t>встречи с интересными людьми</w:t>
            </w:r>
            <w:r>
              <w:t xml:space="preserve"> (КДЦ)</w:t>
            </w:r>
            <w:r w:rsidRPr="00440772">
              <w:t>;</w:t>
            </w:r>
          </w:p>
          <w:p w:rsidR="00BB6EEA" w:rsidRDefault="00BB6EEA" w:rsidP="00BB6EEA">
            <w:r w:rsidRPr="00440772">
              <w:t>Конкурс рисунков «Рождество Христово»</w:t>
            </w:r>
            <w:r>
              <w:t>,</w:t>
            </w:r>
          </w:p>
          <w:p w:rsidR="00BB6EEA" w:rsidRPr="00440772" w:rsidRDefault="00BB6EEA" w:rsidP="00BB6EEA">
            <w:r>
              <w:t>К</w:t>
            </w:r>
            <w:r w:rsidRPr="00440772">
              <w:t xml:space="preserve">онкурс поделок и </w:t>
            </w:r>
            <w:r w:rsidRPr="00440772">
              <w:lastRenderedPageBreak/>
              <w:t>рисунков «</w:t>
            </w:r>
            <w:r>
              <w:t>Подарок на</w:t>
            </w:r>
            <w:r w:rsidRPr="00440772">
              <w:t xml:space="preserve"> Пасх</w:t>
            </w:r>
            <w:r>
              <w:t>у</w:t>
            </w:r>
            <w:r w:rsidRPr="00440772">
              <w:t>»</w:t>
            </w:r>
            <w:r>
              <w:t xml:space="preserve"> (ККСК)</w:t>
            </w:r>
          </w:p>
        </w:tc>
        <w:tc>
          <w:tcPr>
            <w:tcW w:w="2126" w:type="dxa"/>
          </w:tcPr>
          <w:p w:rsidR="00BB6EEA" w:rsidRPr="00440772" w:rsidRDefault="00BB6EEA" w:rsidP="00BB6EEA"/>
        </w:tc>
        <w:tc>
          <w:tcPr>
            <w:tcW w:w="2302" w:type="dxa"/>
            <w:gridSpan w:val="3"/>
          </w:tcPr>
          <w:p w:rsidR="00BB6EEA" w:rsidRPr="00440772" w:rsidRDefault="00BB6EEA" w:rsidP="00BB6EEA"/>
        </w:tc>
        <w:tc>
          <w:tcPr>
            <w:tcW w:w="3402" w:type="dxa"/>
            <w:gridSpan w:val="2"/>
          </w:tcPr>
          <w:p w:rsidR="00FF59AF" w:rsidRPr="00440772" w:rsidRDefault="00FF59AF" w:rsidP="00FF59AF">
            <w:pPr>
              <w:jc w:val="both"/>
            </w:pPr>
            <w:r w:rsidRPr="00440772">
              <w:t>Цикл классных часов по правовой грамотности «Наши права и обязанности»:</w:t>
            </w:r>
          </w:p>
          <w:p w:rsidR="00FF59AF" w:rsidRPr="00440772" w:rsidRDefault="00FF59AF" w:rsidP="00FF59AF">
            <w:r w:rsidRPr="00440772">
              <w:t>«Российская Конституция – основной закон твоей жизни», «Ваши права, дети», «Имею право» и т.д.</w:t>
            </w:r>
          </w:p>
          <w:p w:rsidR="00BB6EEA" w:rsidRDefault="00FF59AF" w:rsidP="00FF59AF">
            <w:pPr>
              <w:rPr>
                <w:bCs/>
              </w:rPr>
            </w:pPr>
            <w:r w:rsidRPr="00440772">
              <w:rPr>
                <w:bCs/>
              </w:rPr>
              <w:t>Организация посещений на дому пенсионеров, тружеников тыла и ветеранов ВОВ, нуждающихся в помощи.</w:t>
            </w:r>
          </w:p>
        </w:tc>
        <w:tc>
          <w:tcPr>
            <w:tcW w:w="4111" w:type="dxa"/>
            <w:vMerge/>
          </w:tcPr>
          <w:p w:rsidR="00BB6EEA" w:rsidRPr="004D79D7" w:rsidRDefault="00BB6EEA" w:rsidP="00BB6EEA">
            <w:pPr>
              <w:pStyle w:val="ad"/>
              <w:numPr>
                <w:ilvl w:val="0"/>
                <w:numId w:val="2"/>
              </w:numPr>
              <w:ind w:left="176" w:hanging="142"/>
            </w:pPr>
          </w:p>
        </w:tc>
      </w:tr>
      <w:tr w:rsidR="002D3E4C" w:rsidRPr="00440772" w:rsidTr="00BB6EEA">
        <w:trPr>
          <w:trHeight w:val="320"/>
        </w:trPr>
        <w:tc>
          <w:tcPr>
            <w:tcW w:w="15559" w:type="dxa"/>
            <w:gridSpan w:val="9"/>
            <w:vAlign w:val="center"/>
          </w:tcPr>
          <w:p w:rsidR="002D3E4C" w:rsidRPr="00AD7EFF" w:rsidRDefault="002D3E4C" w:rsidP="00BB6EEA">
            <w:pPr>
              <w:pStyle w:val="ad"/>
              <w:ind w:left="317"/>
              <w:jc w:val="center"/>
              <w:rPr>
                <w:rFonts w:eastAsia="Calibri"/>
                <w:b/>
              </w:rPr>
            </w:pPr>
            <w:r w:rsidRPr="00AD7EFF">
              <w:rPr>
                <w:b/>
              </w:rPr>
              <w:lastRenderedPageBreak/>
              <w:t>Направление «</w:t>
            </w:r>
            <w:proofErr w:type="spellStart"/>
            <w:r w:rsidRPr="00AD7EFF">
              <w:rPr>
                <w:b/>
              </w:rPr>
              <w:t>Общеинтеллектуальное</w:t>
            </w:r>
            <w:proofErr w:type="spellEnd"/>
            <w:r w:rsidRPr="00AD7EFF">
              <w:rPr>
                <w:b/>
              </w:rPr>
              <w:t>»</w:t>
            </w:r>
          </w:p>
        </w:tc>
      </w:tr>
      <w:tr w:rsidR="00BB6EEA" w:rsidRPr="00440772" w:rsidTr="00D64C6C">
        <w:trPr>
          <w:trHeight w:val="1611"/>
        </w:trPr>
        <w:tc>
          <w:tcPr>
            <w:tcW w:w="1101" w:type="dxa"/>
            <w:vAlign w:val="center"/>
          </w:tcPr>
          <w:p w:rsidR="00BB6EEA" w:rsidRPr="00440772" w:rsidRDefault="00BB6EEA" w:rsidP="00BB6EEA">
            <w:pPr>
              <w:jc w:val="center"/>
            </w:pPr>
            <w:r>
              <w:t>5</w:t>
            </w:r>
            <w:r w:rsidRPr="00440772">
              <w:t xml:space="preserve"> </w:t>
            </w:r>
          </w:p>
        </w:tc>
        <w:tc>
          <w:tcPr>
            <w:tcW w:w="2517" w:type="dxa"/>
          </w:tcPr>
          <w:p w:rsidR="00BB6EEA" w:rsidRPr="00440772" w:rsidRDefault="00BB6EEA" w:rsidP="00BB6EEA">
            <w:r w:rsidRPr="00440772">
              <w:t xml:space="preserve"> </w:t>
            </w:r>
          </w:p>
          <w:p w:rsidR="00BB6EEA" w:rsidRPr="00440772" w:rsidRDefault="00BB6EEA" w:rsidP="00BB6EEA">
            <w:r w:rsidRPr="00440772">
              <w:t xml:space="preserve">Турнир знатоков </w:t>
            </w:r>
            <w:r>
              <w:t>(КДЦ)</w:t>
            </w:r>
          </w:p>
        </w:tc>
        <w:tc>
          <w:tcPr>
            <w:tcW w:w="2160" w:type="dxa"/>
            <w:gridSpan w:val="2"/>
          </w:tcPr>
          <w:p w:rsidR="00BB6EEA" w:rsidRPr="00440772" w:rsidRDefault="00BB6EEA" w:rsidP="00D64C6C">
            <w:r w:rsidRPr="00BB6EEA">
              <w:rPr>
                <w:sz w:val="26"/>
                <w:szCs w:val="26"/>
              </w:rPr>
              <w:t>круж</w:t>
            </w:r>
            <w:r w:rsidR="00D64C6C">
              <w:rPr>
                <w:sz w:val="26"/>
                <w:szCs w:val="26"/>
              </w:rPr>
              <w:t>ок</w:t>
            </w:r>
            <w:r w:rsidRPr="00BB6EEA">
              <w:rPr>
                <w:sz w:val="26"/>
                <w:szCs w:val="26"/>
              </w:rPr>
              <w:t xml:space="preserve"> «Читаем, думаем, спорим…»» (5 </w:t>
            </w:r>
            <w:r w:rsidR="00D64C6C">
              <w:rPr>
                <w:sz w:val="26"/>
                <w:szCs w:val="26"/>
              </w:rPr>
              <w:t>класс)</w:t>
            </w:r>
          </w:p>
        </w:tc>
        <w:tc>
          <w:tcPr>
            <w:tcW w:w="2127" w:type="dxa"/>
          </w:tcPr>
          <w:p w:rsidR="00BB6EEA" w:rsidRPr="00440772" w:rsidRDefault="00BB6EEA" w:rsidP="00BB6EEA"/>
        </w:tc>
        <w:tc>
          <w:tcPr>
            <w:tcW w:w="3543" w:type="dxa"/>
            <w:gridSpan w:val="3"/>
          </w:tcPr>
          <w:p w:rsidR="00FF59AF" w:rsidRPr="00440772" w:rsidRDefault="00FF59AF" w:rsidP="00FF59AF">
            <w:r w:rsidRPr="00440772">
              <w:t>Олимпиады по предметам;</w:t>
            </w:r>
          </w:p>
          <w:p w:rsidR="00FF59AF" w:rsidRPr="00440772" w:rsidRDefault="00FF59AF" w:rsidP="00FF59AF">
            <w:r>
              <w:t xml:space="preserve">Предметные недели, </w:t>
            </w:r>
            <w:r w:rsidRPr="00440772">
              <w:t>Викторины, занимательные игры «Что? Где? Когда?»;</w:t>
            </w:r>
          </w:p>
          <w:p w:rsidR="00FF59AF" w:rsidRDefault="00FF59AF" w:rsidP="00FF59AF">
            <w:r w:rsidRPr="00440772">
              <w:t xml:space="preserve"> «Поле чудес»,</w:t>
            </w:r>
          </w:p>
          <w:p w:rsidR="00BB6EEA" w:rsidRPr="00440772" w:rsidRDefault="00FF59AF" w:rsidP="00FF59AF">
            <w:r w:rsidRPr="00440772">
              <w:t>проектные задачи</w:t>
            </w:r>
          </w:p>
        </w:tc>
        <w:tc>
          <w:tcPr>
            <w:tcW w:w="4111" w:type="dxa"/>
            <w:vMerge w:val="restart"/>
          </w:tcPr>
          <w:p w:rsidR="00BB6EEA" w:rsidRDefault="00BB6EEA" w:rsidP="00BB6EEA">
            <w:pPr>
              <w:pStyle w:val="ad"/>
              <w:numPr>
                <w:ilvl w:val="0"/>
                <w:numId w:val="2"/>
              </w:numPr>
              <w:ind w:left="317" w:hanging="283"/>
              <w:rPr>
                <w:rFonts w:eastAsia="Calibri"/>
              </w:rPr>
            </w:pPr>
            <w:r w:rsidRPr="008F4B3F">
              <w:rPr>
                <w:rFonts w:eastAsia="Calibri"/>
              </w:rPr>
              <w:t>Предметные недели</w:t>
            </w:r>
          </w:p>
          <w:p w:rsidR="00BB6EEA" w:rsidRDefault="00BB6EEA" w:rsidP="00BB6EEA">
            <w:pPr>
              <w:pStyle w:val="ad"/>
              <w:numPr>
                <w:ilvl w:val="0"/>
                <w:numId w:val="2"/>
              </w:numPr>
              <w:ind w:left="283" w:hanging="249"/>
            </w:pPr>
            <w:r w:rsidRPr="004D79D7">
              <w:t>День российской науки</w:t>
            </w:r>
          </w:p>
          <w:p w:rsidR="00BB6EEA" w:rsidRDefault="00BB6EEA" w:rsidP="00BB6EEA">
            <w:pPr>
              <w:pStyle w:val="ad"/>
              <w:ind w:left="176"/>
            </w:pPr>
            <w:r w:rsidRPr="00D249AB">
              <w:rPr>
                <w:i/>
              </w:rPr>
              <w:t>(Школьная конференция проектных</w:t>
            </w:r>
            <w:r>
              <w:t xml:space="preserve"> </w:t>
            </w:r>
            <w:r w:rsidRPr="00D249AB">
              <w:rPr>
                <w:i/>
              </w:rPr>
              <w:t>и исследовательских работ)</w:t>
            </w:r>
            <w:r>
              <w:t xml:space="preserve"> </w:t>
            </w:r>
          </w:p>
          <w:p w:rsidR="00BB6EEA" w:rsidRPr="008F4B3F" w:rsidRDefault="00BB6EEA" w:rsidP="00BB6EEA">
            <w:pPr>
              <w:pStyle w:val="ad"/>
              <w:numPr>
                <w:ilvl w:val="0"/>
                <w:numId w:val="2"/>
              </w:numPr>
              <w:ind w:left="317" w:hanging="283"/>
              <w:rPr>
                <w:rFonts w:eastAsia="Calibri"/>
              </w:rPr>
            </w:pPr>
            <w:r w:rsidRPr="008F4B3F">
              <w:rPr>
                <w:rFonts w:eastAsia="Calibri"/>
              </w:rPr>
              <w:t xml:space="preserve">Интеллектуальные марафоны </w:t>
            </w:r>
            <w:r w:rsidRPr="00D249AB">
              <w:rPr>
                <w:rFonts w:eastAsia="Calibri"/>
                <w:i/>
              </w:rPr>
              <w:t>(Игра)</w:t>
            </w:r>
          </w:p>
        </w:tc>
      </w:tr>
      <w:tr w:rsidR="00BB6EEA" w:rsidRPr="00440772" w:rsidTr="00D64C6C">
        <w:trPr>
          <w:trHeight w:val="980"/>
        </w:trPr>
        <w:tc>
          <w:tcPr>
            <w:tcW w:w="1101" w:type="dxa"/>
            <w:vAlign w:val="center"/>
          </w:tcPr>
          <w:p w:rsidR="00BB6EEA" w:rsidRPr="00440772" w:rsidRDefault="00BB6EEA" w:rsidP="00BB6EEA">
            <w:pPr>
              <w:jc w:val="center"/>
            </w:pPr>
            <w:r>
              <w:t>6</w:t>
            </w:r>
          </w:p>
        </w:tc>
        <w:tc>
          <w:tcPr>
            <w:tcW w:w="2517" w:type="dxa"/>
          </w:tcPr>
          <w:p w:rsidR="00BB6EEA" w:rsidRPr="00440772" w:rsidRDefault="00BB6EEA" w:rsidP="00BB6EEA">
            <w:r w:rsidRPr="00440772">
              <w:t xml:space="preserve"> </w:t>
            </w:r>
          </w:p>
          <w:p w:rsidR="00BB6EEA" w:rsidRPr="00440772" w:rsidRDefault="00BB6EEA" w:rsidP="00BB6EEA">
            <w:r w:rsidRPr="00440772">
              <w:t xml:space="preserve">Интеллектуальный марафон </w:t>
            </w:r>
            <w:r>
              <w:t>(КДЦ)</w:t>
            </w:r>
          </w:p>
        </w:tc>
        <w:tc>
          <w:tcPr>
            <w:tcW w:w="2160" w:type="dxa"/>
            <w:gridSpan w:val="2"/>
          </w:tcPr>
          <w:p w:rsidR="00BB6EEA" w:rsidRPr="00440772" w:rsidRDefault="00BB6EEA" w:rsidP="00BB6EEA"/>
        </w:tc>
        <w:tc>
          <w:tcPr>
            <w:tcW w:w="2127" w:type="dxa"/>
          </w:tcPr>
          <w:p w:rsidR="00BB6EEA" w:rsidRPr="00440772" w:rsidRDefault="00BB6EEA" w:rsidP="00BB6EEA"/>
        </w:tc>
        <w:tc>
          <w:tcPr>
            <w:tcW w:w="3543" w:type="dxa"/>
            <w:gridSpan w:val="3"/>
          </w:tcPr>
          <w:p w:rsidR="00FF59AF" w:rsidRPr="00440772" w:rsidRDefault="00FF59AF" w:rsidP="00FF59AF">
            <w:r w:rsidRPr="00440772">
              <w:t>Олимпиады по предметам;</w:t>
            </w:r>
          </w:p>
          <w:p w:rsidR="00FF59AF" w:rsidRPr="00440772" w:rsidRDefault="00FF59AF" w:rsidP="00FF59AF">
            <w:r>
              <w:t xml:space="preserve">Предметные недели, </w:t>
            </w:r>
            <w:r w:rsidRPr="00440772">
              <w:t>Викторины, занимательные игры «Что? Где? Когда?»;</w:t>
            </w:r>
          </w:p>
          <w:p w:rsidR="00FF59AF" w:rsidRDefault="00FF59AF" w:rsidP="00FF59AF">
            <w:r w:rsidRPr="00440772">
              <w:t xml:space="preserve"> «Поле чудес»,</w:t>
            </w:r>
          </w:p>
          <w:p w:rsidR="00BB6EEA" w:rsidRPr="00440772" w:rsidRDefault="00FF59AF" w:rsidP="00FF59AF">
            <w:r w:rsidRPr="00440772">
              <w:t>проектные задачи</w:t>
            </w:r>
          </w:p>
        </w:tc>
        <w:tc>
          <w:tcPr>
            <w:tcW w:w="4111" w:type="dxa"/>
            <w:vMerge/>
          </w:tcPr>
          <w:p w:rsidR="00BB6EEA" w:rsidRPr="006C6118" w:rsidRDefault="00BB6EEA" w:rsidP="00BB6EEA">
            <w:pPr>
              <w:ind w:left="1008"/>
              <w:rPr>
                <w:rFonts w:eastAsia="Calibri"/>
              </w:rPr>
            </w:pPr>
          </w:p>
        </w:tc>
      </w:tr>
      <w:tr w:rsidR="00BB6EEA" w:rsidRPr="00440772" w:rsidTr="00D64C6C">
        <w:trPr>
          <w:trHeight w:val="1611"/>
        </w:trPr>
        <w:tc>
          <w:tcPr>
            <w:tcW w:w="1101" w:type="dxa"/>
            <w:vAlign w:val="center"/>
          </w:tcPr>
          <w:p w:rsidR="00BB6EEA" w:rsidRPr="00440772" w:rsidRDefault="00BB6EEA" w:rsidP="00BB6EEA">
            <w:pPr>
              <w:jc w:val="center"/>
            </w:pPr>
            <w:r>
              <w:t>7</w:t>
            </w:r>
          </w:p>
        </w:tc>
        <w:tc>
          <w:tcPr>
            <w:tcW w:w="2517" w:type="dxa"/>
          </w:tcPr>
          <w:p w:rsidR="00BB6EEA" w:rsidRPr="00440772" w:rsidRDefault="00BB6EEA" w:rsidP="00BB6EEA">
            <w:r w:rsidRPr="00440772">
              <w:t xml:space="preserve">  Интеллектуальный марафон </w:t>
            </w:r>
            <w:r>
              <w:t>(КДЦ)</w:t>
            </w:r>
          </w:p>
        </w:tc>
        <w:tc>
          <w:tcPr>
            <w:tcW w:w="2160" w:type="dxa"/>
            <w:gridSpan w:val="2"/>
          </w:tcPr>
          <w:p w:rsidR="00D64C6C" w:rsidRDefault="00D64C6C" w:rsidP="00D64C6C">
            <w:pPr>
              <w:rPr>
                <w:sz w:val="26"/>
                <w:szCs w:val="26"/>
              </w:rPr>
            </w:pPr>
            <w:r w:rsidRPr="00BB6EEA">
              <w:rPr>
                <w:sz w:val="26"/>
                <w:szCs w:val="26"/>
              </w:rPr>
              <w:t>кружками «Читаем, думаем, спорим…»</w:t>
            </w:r>
          </w:p>
          <w:p w:rsidR="00BB6EEA" w:rsidRPr="00440772" w:rsidRDefault="00D64C6C" w:rsidP="00D64C6C">
            <w:r w:rsidRPr="00BB6EEA">
              <w:rPr>
                <w:sz w:val="26"/>
                <w:szCs w:val="26"/>
              </w:rPr>
              <w:t>«Юный географ»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BB6EEA" w:rsidRPr="00440772" w:rsidRDefault="00BB6EEA" w:rsidP="00BB6EEA"/>
        </w:tc>
        <w:tc>
          <w:tcPr>
            <w:tcW w:w="3543" w:type="dxa"/>
            <w:gridSpan w:val="3"/>
          </w:tcPr>
          <w:p w:rsidR="00FF59AF" w:rsidRPr="00440772" w:rsidRDefault="00FF59AF" w:rsidP="00FF59AF">
            <w:r w:rsidRPr="00440772">
              <w:t>Олимпиады по предметам;</w:t>
            </w:r>
          </w:p>
          <w:p w:rsidR="00FF59AF" w:rsidRPr="00440772" w:rsidRDefault="00FF59AF" w:rsidP="00FF59AF">
            <w:r>
              <w:t xml:space="preserve">Предметные недели, </w:t>
            </w:r>
            <w:r w:rsidRPr="00440772">
              <w:t>Викторины, занимательные игры «Что? Где? Когда?»;</w:t>
            </w:r>
          </w:p>
          <w:p w:rsidR="00FF59AF" w:rsidRDefault="00FF59AF" w:rsidP="00FF59AF">
            <w:r w:rsidRPr="00440772">
              <w:t xml:space="preserve"> «Поле чудес»,</w:t>
            </w:r>
          </w:p>
          <w:p w:rsidR="00BB6EEA" w:rsidRPr="00440772" w:rsidRDefault="00FF59AF" w:rsidP="00FF59AF">
            <w:r w:rsidRPr="00440772">
              <w:t>проектные задачи</w:t>
            </w:r>
          </w:p>
        </w:tc>
        <w:tc>
          <w:tcPr>
            <w:tcW w:w="4111" w:type="dxa"/>
            <w:vMerge/>
          </w:tcPr>
          <w:p w:rsidR="00BB6EEA" w:rsidRPr="008F4B3F" w:rsidRDefault="00BB6EEA" w:rsidP="00BB6EEA">
            <w:pPr>
              <w:pStyle w:val="ad"/>
              <w:numPr>
                <w:ilvl w:val="0"/>
                <w:numId w:val="2"/>
              </w:numPr>
              <w:ind w:left="317" w:hanging="283"/>
              <w:rPr>
                <w:rFonts w:eastAsia="Calibri"/>
              </w:rPr>
            </w:pPr>
          </w:p>
        </w:tc>
      </w:tr>
      <w:tr w:rsidR="00BB6EEA" w:rsidRPr="00440772" w:rsidTr="00D64C6C">
        <w:trPr>
          <w:trHeight w:val="2785"/>
        </w:trPr>
        <w:tc>
          <w:tcPr>
            <w:tcW w:w="1101" w:type="dxa"/>
            <w:vAlign w:val="center"/>
          </w:tcPr>
          <w:p w:rsidR="00BB6EEA" w:rsidRDefault="00BB6EEA" w:rsidP="00BB6EEA">
            <w:pPr>
              <w:jc w:val="center"/>
            </w:pPr>
            <w:r>
              <w:t>8</w:t>
            </w:r>
          </w:p>
        </w:tc>
        <w:tc>
          <w:tcPr>
            <w:tcW w:w="2517" w:type="dxa"/>
          </w:tcPr>
          <w:p w:rsidR="00BB6EEA" w:rsidRPr="00440772" w:rsidRDefault="00BB6EEA" w:rsidP="00BB6EEA">
            <w:r w:rsidRPr="00440772">
              <w:t xml:space="preserve">  Интеллектуальный марафон </w:t>
            </w:r>
            <w:r>
              <w:t>(КДЦ)</w:t>
            </w:r>
          </w:p>
        </w:tc>
        <w:tc>
          <w:tcPr>
            <w:tcW w:w="2160" w:type="dxa"/>
            <w:gridSpan w:val="2"/>
          </w:tcPr>
          <w:p w:rsidR="00D64C6C" w:rsidRDefault="00BB6EEA" w:rsidP="00D64C6C">
            <w:pPr>
              <w:rPr>
                <w:sz w:val="26"/>
                <w:szCs w:val="26"/>
              </w:rPr>
            </w:pPr>
            <w:r w:rsidRPr="00BD3364">
              <w:t xml:space="preserve"> </w:t>
            </w:r>
            <w:r w:rsidR="00D64C6C" w:rsidRPr="00BB6EEA">
              <w:rPr>
                <w:sz w:val="26"/>
                <w:szCs w:val="26"/>
              </w:rPr>
              <w:t>круж</w:t>
            </w:r>
            <w:r w:rsidR="00D64C6C">
              <w:rPr>
                <w:sz w:val="26"/>
                <w:szCs w:val="26"/>
              </w:rPr>
              <w:t>о</w:t>
            </w:r>
            <w:r w:rsidR="00D64C6C" w:rsidRPr="00BB6EEA">
              <w:rPr>
                <w:sz w:val="26"/>
                <w:szCs w:val="26"/>
              </w:rPr>
              <w:t>к «Читаем, думаем, спорим…»</w:t>
            </w:r>
          </w:p>
          <w:p w:rsidR="00BB6EEA" w:rsidRPr="00440772" w:rsidRDefault="00D64C6C" w:rsidP="00D64C6C">
            <w:r w:rsidRPr="00BB6EEA">
              <w:rPr>
                <w:sz w:val="26"/>
                <w:szCs w:val="26"/>
              </w:rPr>
              <w:t xml:space="preserve">«Юный географ» </w:t>
            </w:r>
            <w:r>
              <w:rPr>
                <w:sz w:val="26"/>
                <w:szCs w:val="26"/>
              </w:rPr>
              <w:t xml:space="preserve">«Основы медицинских знаний» </w:t>
            </w:r>
          </w:p>
        </w:tc>
        <w:tc>
          <w:tcPr>
            <w:tcW w:w="2127" w:type="dxa"/>
          </w:tcPr>
          <w:p w:rsidR="00BB6EEA" w:rsidRPr="00440772" w:rsidRDefault="00BB6EEA" w:rsidP="00BB6EEA"/>
        </w:tc>
        <w:tc>
          <w:tcPr>
            <w:tcW w:w="3543" w:type="dxa"/>
            <w:gridSpan w:val="3"/>
          </w:tcPr>
          <w:p w:rsidR="00FF59AF" w:rsidRPr="00440772" w:rsidRDefault="00FF59AF" w:rsidP="00FF59AF">
            <w:r w:rsidRPr="00440772">
              <w:t>Олимпиады по предметам;</w:t>
            </w:r>
          </w:p>
          <w:p w:rsidR="00FF59AF" w:rsidRPr="00440772" w:rsidRDefault="00FF59AF" w:rsidP="00FF59AF">
            <w:r>
              <w:t xml:space="preserve">Предметные недели, </w:t>
            </w:r>
            <w:r w:rsidRPr="00440772">
              <w:t>Викторины, занимательные игры «Что? Где? Когда?»;</w:t>
            </w:r>
          </w:p>
          <w:p w:rsidR="00FF59AF" w:rsidRDefault="00FF59AF" w:rsidP="00FF59AF">
            <w:r w:rsidRPr="00440772">
              <w:t xml:space="preserve"> «Поле чудес»,</w:t>
            </w:r>
          </w:p>
          <w:p w:rsidR="00BB6EEA" w:rsidRPr="00440772" w:rsidRDefault="00FF59AF" w:rsidP="00FF59AF">
            <w:r w:rsidRPr="00440772">
              <w:t>проектные задачи</w:t>
            </w:r>
          </w:p>
        </w:tc>
        <w:tc>
          <w:tcPr>
            <w:tcW w:w="4111" w:type="dxa"/>
            <w:vMerge/>
          </w:tcPr>
          <w:p w:rsidR="00BB6EEA" w:rsidRPr="008F4B3F" w:rsidRDefault="00BB6EEA" w:rsidP="00BB6EEA">
            <w:pPr>
              <w:pStyle w:val="ad"/>
              <w:numPr>
                <w:ilvl w:val="0"/>
                <w:numId w:val="2"/>
              </w:numPr>
              <w:ind w:left="317" w:hanging="283"/>
              <w:rPr>
                <w:rFonts w:eastAsia="Calibri"/>
              </w:rPr>
            </w:pPr>
          </w:p>
        </w:tc>
      </w:tr>
      <w:tr w:rsidR="00BB6EEA" w:rsidRPr="00440772" w:rsidTr="00D64C6C">
        <w:trPr>
          <w:trHeight w:val="405"/>
        </w:trPr>
        <w:tc>
          <w:tcPr>
            <w:tcW w:w="1101" w:type="dxa"/>
            <w:vAlign w:val="center"/>
          </w:tcPr>
          <w:p w:rsidR="00BB6EEA" w:rsidRDefault="00BB6EEA" w:rsidP="00BB6EEA">
            <w:pPr>
              <w:jc w:val="center"/>
            </w:pPr>
            <w:r>
              <w:t>9</w:t>
            </w:r>
          </w:p>
        </w:tc>
        <w:tc>
          <w:tcPr>
            <w:tcW w:w="2517" w:type="dxa"/>
          </w:tcPr>
          <w:p w:rsidR="00BB6EEA" w:rsidRPr="00440772" w:rsidRDefault="00BB6EEA" w:rsidP="00BB6EEA">
            <w:r w:rsidRPr="00440772">
              <w:t xml:space="preserve">Интеллектуальный </w:t>
            </w:r>
            <w:r w:rsidRPr="00440772">
              <w:lastRenderedPageBreak/>
              <w:t xml:space="preserve">марафон </w:t>
            </w:r>
            <w:r>
              <w:t>(КДЦ)</w:t>
            </w:r>
          </w:p>
        </w:tc>
        <w:tc>
          <w:tcPr>
            <w:tcW w:w="2160" w:type="dxa"/>
            <w:gridSpan w:val="2"/>
          </w:tcPr>
          <w:p w:rsidR="00BB6EEA" w:rsidRPr="00BD3364" w:rsidRDefault="00BB6EEA" w:rsidP="00BB6EEA"/>
        </w:tc>
        <w:tc>
          <w:tcPr>
            <w:tcW w:w="2127" w:type="dxa"/>
          </w:tcPr>
          <w:p w:rsidR="00BB6EEA" w:rsidRPr="00440772" w:rsidRDefault="00BB6EEA" w:rsidP="00FF59AF"/>
        </w:tc>
        <w:tc>
          <w:tcPr>
            <w:tcW w:w="3543" w:type="dxa"/>
            <w:gridSpan w:val="3"/>
          </w:tcPr>
          <w:p w:rsidR="00FF59AF" w:rsidRPr="00BB6EEA" w:rsidRDefault="00FF59AF" w:rsidP="00FF59AF">
            <w:r w:rsidRPr="00BB6EEA">
              <w:t>Олимпиады по предметам;</w:t>
            </w:r>
          </w:p>
          <w:p w:rsidR="00FF59AF" w:rsidRPr="00BB6EEA" w:rsidRDefault="00FF59AF" w:rsidP="00FF59AF">
            <w:r w:rsidRPr="00BB6EEA">
              <w:lastRenderedPageBreak/>
              <w:t>Предметные недели, Викторины, занимательные игры «Что? Где? Когда?»;</w:t>
            </w:r>
          </w:p>
          <w:p w:rsidR="00FF59AF" w:rsidRPr="00BB6EEA" w:rsidRDefault="00FF59AF" w:rsidP="00FF59AF">
            <w:r w:rsidRPr="00BB6EEA">
              <w:t xml:space="preserve"> «Поле чудес»,</w:t>
            </w:r>
          </w:p>
          <w:p w:rsidR="00FF59AF" w:rsidRPr="00BB6EEA" w:rsidRDefault="00FF59AF" w:rsidP="00FF59AF">
            <w:r w:rsidRPr="00BB6EEA">
              <w:t>проектные задачи</w:t>
            </w:r>
          </w:p>
          <w:p w:rsidR="00BB6EEA" w:rsidRPr="00440772" w:rsidRDefault="00BB6EEA" w:rsidP="00BB6EEA"/>
        </w:tc>
        <w:tc>
          <w:tcPr>
            <w:tcW w:w="4111" w:type="dxa"/>
            <w:vMerge/>
          </w:tcPr>
          <w:p w:rsidR="00BB6EEA" w:rsidRPr="008F4B3F" w:rsidRDefault="00BB6EEA" w:rsidP="00BB6EEA">
            <w:pPr>
              <w:pStyle w:val="ad"/>
              <w:numPr>
                <w:ilvl w:val="0"/>
                <w:numId w:val="2"/>
              </w:numPr>
              <w:ind w:left="317" w:hanging="283"/>
              <w:rPr>
                <w:rFonts w:eastAsia="Calibri"/>
              </w:rPr>
            </w:pPr>
          </w:p>
        </w:tc>
      </w:tr>
      <w:tr w:rsidR="002D3E4C" w:rsidRPr="00440772" w:rsidTr="00BB6EEA">
        <w:trPr>
          <w:trHeight w:val="276"/>
        </w:trPr>
        <w:tc>
          <w:tcPr>
            <w:tcW w:w="15559" w:type="dxa"/>
            <w:gridSpan w:val="9"/>
            <w:vAlign w:val="center"/>
          </w:tcPr>
          <w:p w:rsidR="002D3E4C" w:rsidRPr="006C6118" w:rsidRDefault="002D3E4C" w:rsidP="00BB6EEA">
            <w:pPr>
              <w:pStyle w:val="ad"/>
              <w:ind w:left="317"/>
              <w:jc w:val="center"/>
              <w:rPr>
                <w:b/>
              </w:rPr>
            </w:pPr>
            <w:r w:rsidRPr="006C6118">
              <w:rPr>
                <w:b/>
              </w:rPr>
              <w:lastRenderedPageBreak/>
              <w:t>Направление «Социал</w:t>
            </w:r>
            <w:r>
              <w:rPr>
                <w:b/>
              </w:rPr>
              <w:t>ьное»</w:t>
            </w:r>
          </w:p>
        </w:tc>
      </w:tr>
      <w:tr w:rsidR="002D3E4C" w:rsidRPr="00440772" w:rsidTr="00BB6EEA">
        <w:trPr>
          <w:trHeight w:val="698"/>
        </w:trPr>
        <w:tc>
          <w:tcPr>
            <w:tcW w:w="1101" w:type="dxa"/>
            <w:vAlign w:val="center"/>
          </w:tcPr>
          <w:p w:rsidR="002D3E4C" w:rsidRPr="00440772" w:rsidRDefault="002D3E4C" w:rsidP="00BB6EEA">
            <w:pPr>
              <w:jc w:val="center"/>
            </w:pPr>
            <w:r>
              <w:t>5</w:t>
            </w:r>
          </w:p>
        </w:tc>
        <w:tc>
          <w:tcPr>
            <w:tcW w:w="2517" w:type="dxa"/>
          </w:tcPr>
          <w:p w:rsidR="002D3E4C" w:rsidRDefault="002D3E4C" w:rsidP="00BB6EEA">
            <w:r>
              <w:t>Районная акция «Ветеранам наше забота и внимание» (ККСК);</w:t>
            </w:r>
          </w:p>
          <w:p w:rsidR="002D3E4C" w:rsidRPr="00440772" w:rsidRDefault="002D3E4C" w:rsidP="00BB6EEA">
            <w:r>
              <w:t>Акции «Кормушка», «Первоцвет» (КДДТ)</w:t>
            </w:r>
          </w:p>
          <w:p w:rsidR="002D3E4C" w:rsidRPr="00440772" w:rsidRDefault="002D3E4C" w:rsidP="00BB6EEA">
            <w:r w:rsidRPr="00440772">
              <w:t>День семьи «Фотографии из семейного альбома» (фотовыставка)</w:t>
            </w:r>
            <w:r>
              <w:t xml:space="preserve"> (КДЦ);</w:t>
            </w:r>
            <w:r w:rsidRPr="00440772">
              <w:t xml:space="preserve"> Презентация «Труд наших родных», </w:t>
            </w:r>
          </w:p>
          <w:p w:rsidR="002D3E4C" w:rsidRPr="00440772" w:rsidRDefault="002D3E4C" w:rsidP="00BB6EEA">
            <w:r w:rsidRPr="00440772">
              <w:t xml:space="preserve">Выставка поделок «Волшебный мир руками детей» </w:t>
            </w:r>
            <w:r>
              <w:t>(КДЦ)</w:t>
            </w:r>
            <w:r w:rsidRPr="00440772">
              <w:t xml:space="preserve"> </w:t>
            </w:r>
          </w:p>
        </w:tc>
        <w:tc>
          <w:tcPr>
            <w:tcW w:w="2126" w:type="dxa"/>
          </w:tcPr>
          <w:p w:rsidR="002D3E4C" w:rsidRPr="00440772" w:rsidRDefault="002D3E4C" w:rsidP="00BB6EEA"/>
        </w:tc>
        <w:tc>
          <w:tcPr>
            <w:tcW w:w="2444" w:type="dxa"/>
            <w:gridSpan w:val="4"/>
          </w:tcPr>
          <w:p w:rsidR="002D3E4C" w:rsidRPr="00440772" w:rsidRDefault="002D3E4C" w:rsidP="00BB6EEA"/>
        </w:tc>
        <w:tc>
          <w:tcPr>
            <w:tcW w:w="3260" w:type="dxa"/>
          </w:tcPr>
          <w:p w:rsidR="00A02274" w:rsidRPr="00440772" w:rsidRDefault="00A02274" w:rsidP="00A02274">
            <w:r w:rsidRPr="00440772">
              <w:t xml:space="preserve">Оформление кабинета и здания школы к праздникам и мероприятиям (по праздничным датам) </w:t>
            </w:r>
          </w:p>
          <w:p w:rsidR="00A02274" w:rsidRPr="00440772" w:rsidRDefault="00A02274" w:rsidP="00A02274">
            <w:r w:rsidRPr="00440772">
              <w:t>Мероприятие «Фантазии Осени»; Изготовление сувениров для пап и мам, бабушек и дедушек;</w:t>
            </w:r>
          </w:p>
          <w:p w:rsidR="00A02274" w:rsidRDefault="00A02274" w:rsidP="00A02274">
            <w:pPr>
              <w:pStyle w:val="ad"/>
              <w:keepNext/>
              <w:ind w:left="283"/>
            </w:pPr>
            <w:r w:rsidRPr="00440772">
              <w:t>Акция «Чистый класс»;</w:t>
            </w:r>
          </w:p>
          <w:p w:rsidR="00FF59AF" w:rsidRPr="00A02274" w:rsidRDefault="00FF59AF" w:rsidP="00A02274">
            <w:pPr>
              <w:pStyle w:val="ad"/>
              <w:keepNext/>
              <w:ind w:left="283"/>
            </w:pPr>
            <w:r w:rsidRPr="00A02274"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A02274">
              <w:t>ВместеЯрче</w:t>
            </w:r>
            <w:proofErr w:type="spellEnd"/>
            <w:r w:rsidRPr="00A02274">
              <w:t>:</w:t>
            </w:r>
          </w:p>
          <w:p w:rsidR="00FF59AF" w:rsidRPr="00A02274" w:rsidRDefault="00FF59AF" w:rsidP="00FF59AF">
            <w:pPr>
              <w:pStyle w:val="ad"/>
              <w:keepNext/>
              <w:ind w:left="283"/>
            </w:pPr>
            <w:r w:rsidRPr="00A02274">
              <w:t>- классный час;</w:t>
            </w:r>
          </w:p>
          <w:p w:rsidR="00FF59AF" w:rsidRPr="00A02274" w:rsidRDefault="00FF59AF" w:rsidP="00FF59AF">
            <w:pPr>
              <w:pStyle w:val="ad"/>
              <w:keepNext/>
              <w:ind w:left="283"/>
            </w:pPr>
            <w:r w:rsidRPr="00A02274">
              <w:t xml:space="preserve">Всероссийский урок безопасности школьников в сети интернет: </w:t>
            </w:r>
          </w:p>
          <w:p w:rsidR="00FF59AF" w:rsidRDefault="00FF59AF" w:rsidP="00FF59AF">
            <w:pPr>
              <w:pStyle w:val="ad"/>
              <w:keepNext/>
              <w:ind w:left="283"/>
            </w:pPr>
            <w:r>
              <w:t>- классные часы;</w:t>
            </w:r>
          </w:p>
          <w:p w:rsidR="002D3E4C" w:rsidRPr="00440772" w:rsidRDefault="002D3E4C" w:rsidP="00BB6EEA"/>
        </w:tc>
        <w:tc>
          <w:tcPr>
            <w:tcW w:w="4111" w:type="dxa"/>
            <w:vMerge w:val="restart"/>
          </w:tcPr>
          <w:p w:rsidR="002D3E4C" w:rsidRPr="002D3E4C" w:rsidRDefault="002D3E4C" w:rsidP="00BB6EEA">
            <w:pPr>
              <w:pStyle w:val="ad"/>
              <w:keepNext/>
              <w:ind w:left="283"/>
              <w:rPr>
                <w:b/>
                <w:i/>
              </w:rPr>
            </w:pPr>
            <w:r w:rsidRPr="002D3E4C">
              <w:rPr>
                <w:b/>
                <w:i/>
              </w:rPr>
              <w:t>День знаний - торжественн</w:t>
            </w:r>
            <w:r>
              <w:rPr>
                <w:b/>
                <w:i/>
              </w:rPr>
              <w:t xml:space="preserve">ая линейка "Здравствуй, школа" </w:t>
            </w:r>
          </w:p>
          <w:p w:rsidR="002D3E4C" w:rsidRPr="002D3E4C" w:rsidRDefault="002D3E4C" w:rsidP="00BB6EEA">
            <w:pPr>
              <w:pStyle w:val="ad"/>
              <w:keepNext/>
              <w:ind w:left="283"/>
              <w:rPr>
                <w:b/>
                <w:i/>
              </w:rPr>
            </w:pPr>
            <w:r w:rsidRPr="002D3E4C">
              <w:rPr>
                <w:b/>
                <w:i/>
              </w:rPr>
              <w:t>День пожилого человека</w:t>
            </w:r>
          </w:p>
          <w:p w:rsidR="002D3E4C" w:rsidRPr="002D3E4C" w:rsidRDefault="002D3E4C" w:rsidP="00BB6EEA">
            <w:pPr>
              <w:pStyle w:val="ad"/>
              <w:keepNext/>
              <w:ind w:left="283"/>
              <w:rPr>
                <w:b/>
                <w:i/>
              </w:rPr>
            </w:pPr>
            <w:r w:rsidRPr="002D3E4C">
              <w:rPr>
                <w:b/>
                <w:i/>
              </w:rPr>
              <w:t>Акция «Дорогие, мои, старики!»:</w:t>
            </w:r>
          </w:p>
          <w:p w:rsidR="002D3E4C" w:rsidRDefault="002D3E4C" w:rsidP="00BB6EEA">
            <w:pPr>
              <w:pStyle w:val="ad"/>
              <w:keepNext/>
              <w:ind w:left="283"/>
            </w:pPr>
            <w:r>
              <w:t>- чествование ветеранов;</w:t>
            </w:r>
          </w:p>
          <w:p w:rsidR="002D3E4C" w:rsidRDefault="002D3E4C" w:rsidP="00BB6EEA">
            <w:pPr>
              <w:pStyle w:val="ad"/>
              <w:keepNext/>
              <w:ind w:left="283"/>
            </w:pPr>
            <w:r>
              <w:t xml:space="preserve">- зона трудового действия (5-9 </w:t>
            </w:r>
            <w:proofErr w:type="spellStart"/>
            <w:r>
              <w:t>кл</w:t>
            </w:r>
            <w:proofErr w:type="spellEnd"/>
            <w:r>
              <w:t>.).</w:t>
            </w:r>
          </w:p>
          <w:p w:rsidR="002D3E4C" w:rsidRPr="002D3E4C" w:rsidRDefault="002D3E4C" w:rsidP="00BB6EEA">
            <w:pPr>
              <w:pStyle w:val="ad"/>
              <w:keepNext/>
              <w:ind w:left="283"/>
              <w:rPr>
                <w:b/>
                <w:i/>
              </w:rPr>
            </w:pPr>
            <w:r w:rsidRPr="002D3E4C">
              <w:rPr>
                <w:b/>
                <w:i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2D3E4C">
              <w:rPr>
                <w:b/>
                <w:i/>
              </w:rPr>
              <w:t>ВместеЯрче</w:t>
            </w:r>
            <w:proofErr w:type="spellEnd"/>
            <w:r w:rsidRPr="002D3E4C">
              <w:rPr>
                <w:b/>
                <w:i/>
              </w:rPr>
              <w:t>:</w:t>
            </w:r>
          </w:p>
          <w:p w:rsidR="002D3E4C" w:rsidRDefault="002D3E4C" w:rsidP="00BB6EEA">
            <w:pPr>
              <w:pStyle w:val="ad"/>
              <w:keepNext/>
              <w:ind w:left="283"/>
            </w:pPr>
            <w:r>
              <w:t>-  конкурс плакатов и поделок по теме "Энергосбережение и</w:t>
            </w:r>
          </w:p>
          <w:p w:rsidR="002D3E4C" w:rsidRDefault="002D3E4C" w:rsidP="00BB6EEA">
            <w:pPr>
              <w:pStyle w:val="ad"/>
              <w:keepNext/>
              <w:ind w:left="283"/>
            </w:pPr>
            <w:r>
              <w:t xml:space="preserve">экология" (5-9 </w:t>
            </w:r>
            <w:proofErr w:type="spellStart"/>
            <w:r>
              <w:t>кл</w:t>
            </w:r>
            <w:proofErr w:type="spellEnd"/>
            <w:r>
              <w:t>.).</w:t>
            </w:r>
          </w:p>
          <w:p w:rsidR="002D3E4C" w:rsidRDefault="002D3E4C" w:rsidP="00BB6EEA">
            <w:pPr>
              <w:pStyle w:val="ad"/>
              <w:keepNext/>
              <w:ind w:left="283"/>
            </w:pPr>
            <w:r w:rsidRPr="002D3E4C">
              <w:rPr>
                <w:b/>
                <w:i/>
              </w:rPr>
              <w:t>Международный день школьных библиотек</w:t>
            </w:r>
            <w:r>
              <w:t>:</w:t>
            </w:r>
          </w:p>
          <w:p w:rsidR="002D3E4C" w:rsidRDefault="002D3E4C" w:rsidP="00BB6EEA">
            <w:pPr>
              <w:pStyle w:val="ad"/>
              <w:keepNext/>
              <w:ind w:left="283"/>
            </w:pPr>
            <w:r>
              <w:t>-  Рейд-проверка состояния и сохранности учебников;</w:t>
            </w:r>
          </w:p>
          <w:p w:rsidR="002D3E4C" w:rsidRDefault="002D3E4C" w:rsidP="00BB6EEA">
            <w:pPr>
              <w:pStyle w:val="ad"/>
              <w:keepNext/>
              <w:ind w:left="283"/>
            </w:pPr>
            <w:r>
              <w:t xml:space="preserve">- конкурс плакатов «Береги книгу» (5-9 </w:t>
            </w:r>
            <w:proofErr w:type="spellStart"/>
            <w:r>
              <w:t>кл</w:t>
            </w:r>
            <w:proofErr w:type="spellEnd"/>
            <w:r>
              <w:t>.).</w:t>
            </w:r>
          </w:p>
          <w:p w:rsidR="002D3E4C" w:rsidRPr="002D3E4C" w:rsidRDefault="002D3E4C" w:rsidP="00BB6EEA">
            <w:pPr>
              <w:pStyle w:val="ad"/>
              <w:keepNext/>
              <w:ind w:left="283"/>
              <w:rPr>
                <w:b/>
                <w:i/>
              </w:rPr>
            </w:pPr>
            <w:r w:rsidRPr="002D3E4C">
              <w:rPr>
                <w:b/>
                <w:i/>
              </w:rPr>
              <w:t xml:space="preserve">Всероссийский урок безопасности школьников в сети интернет: </w:t>
            </w:r>
          </w:p>
          <w:p w:rsidR="002D3E4C" w:rsidRDefault="002D3E4C" w:rsidP="00BB6EEA">
            <w:pPr>
              <w:pStyle w:val="ad"/>
              <w:keepNext/>
              <w:ind w:left="283"/>
            </w:pPr>
            <w:r>
              <w:t xml:space="preserve">-  конкурса буклетов «Правила поведения в сети Интернет»(5-9 </w:t>
            </w:r>
            <w:proofErr w:type="spellStart"/>
            <w:r>
              <w:t>кл</w:t>
            </w:r>
            <w:proofErr w:type="spellEnd"/>
            <w:r>
              <w:t>.).</w:t>
            </w:r>
          </w:p>
          <w:p w:rsidR="002D3E4C" w:rsidRPr="002D3E4C" w:rsidRDefault="002D3E4C" w:rsidP="00BB6EEA">
            <w:pPr>
              <w:keepNext/>
              <w:rPr>
                <w:b/>
                <w:i/>
              </w:rPr>
            </w:pPr>
            <w:r w:rsidRPr="002D3E4C">
              <w:rPr>
                <w:b/>
                <w:i/>
              </w:rPr>
              <w:lastRenderedPageBreak/>
              <w:t xml:space="preserve">Всероссийская акция «Час кода». Тематический урок информатики </w:t>
            </w:r>
          </w:p>
          <w:p w:rsidR="002D3E4C" w:rsidRDefault="002D3E4C" w:rsidP="00BB6EEA">
            <w:pPr>
              <w:pStyle w:val="ad"/>
              <w:keepNext/>
              <w:ind w:left="283"/>
            </w:pPr>
            <w:r w:rsidRPr="002D3E4C">
              <w:rPr>
                <w:b/>
                <w:i/>
              </w:rPr>
              <w:t>День пожарной охраны.</w:t>
            </w:r>
            <w:r>
              <w:t xml:space="preserve"> </w:t>
            </w:r>
            <w:r w:rsidRPr="002D3E4C">
              <w:rPr>
                <w:b/>
                <w:i/>
              </w:rPr>
              <w:t>Тематический урок ОБЖ</w:t>
            </w:r>
            <w:r>
              <w:t>.</w:t>
            </w:r>
          </w:p>
          <w:p w:rsidR="002D3E4C" w:rsidRDefault="002D3E4C" w:rsidP="00BB6EEA">
            <w:pPr>
              <w:pStyle w:val="ad"/>
              <w:keepNext/>
              <w:ind w:left="283"/>
            </w:pPr>
            <w:r>
              <w:t xml:space="preserve">-  выпуск и распространение листовок «Нет пожарам!» (1-9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2D3E4C" w:rsidRPr="00440772" w:rsidRDefault="002D3E4C" w:rsidP="00BB6EEA">
            <w:pPr>
              <w:pStyle w:val="ad"/>
              <w:keepNext/>
              <w:ind w:left="283"/>
            </w:pPr>
            <w:r>
              <w:t xml:space="preserve">-  </w:t>
            </w:r>
            <w:proofErr w:type="spellStart"/>
            <w:r>
              <w:t>квест</w:t>
            </w:r>
            <w:proofErr w:type="spellEnd"/>
            <w:r>
              <w:t xml:space="preserve"> - игра «Остаться в живых»(5-9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2D3E4C" w:rsidRPr="00440772" w:rsidTr="00BB6EEA">
        <w:trPr>
          <w:trHeight w:val="698"/>
        </w:trPr>
        <w:tc>
          <w:tcPr>
            <w:tcW w:w="1101" w:type="dxa"/>
            <w:vAlign w:val="center"/>
          </w:tcPr>
          <w:p w:rsidR="002D3E4C" w:rsidRPr="00440772" w:rsidRDefault="002D3E4C" w:rsidP="00BB6EEA">
            <w:pPr>
              <w:jc w:val="center"/>
            </w:pPr>
            <w:r>
              <w:t>6</w:t>
            </w:r>
          </w:p>
        </w:tc>
        <w:tc>
          <w:tcPr>
            <w:tcW w:w="2517" w:type="dxa"/>
          </w:tcPr>
          <w:p w:rsidR="002D3E4C" w:rsidRDefault="002D3E4C" w:rsidP="00BB6EEA">
            <w:r>
              <w:t>Районная акция «Ветеранам наше забота и внимание» (ККСК);</w:t>
            </w:r>
          </w:p>
          <w:p w:rsidR="002D3E4C" w:rsidRPr="00440772" w:rsidRDefault="002D3E4C" w:rsidP="00BB6EEA">
            <w:r>
              <w:lastRenderedPageBreak/>
              <w:t>Акции «Кормушка», «Первоцвет» (КДДТ)</w:t>
            </w:r>
          </w:p>
          <w:p w:rsidR="002D3E4C" w:rsidRPr="00440772" w:rsidRDefault="002D3E4C" w:rsidP="00BB6EEA">
            <w:r w:rsidRPr="00440772">
              <w:t>День семьи «Фотографии из семейного альбома» (фотовыставка)</w:t>
            </w:r>
            <w:r>
              <w:t xml:space="preserve"> (КДЦ);</w:t>
            </w:r>
            <w:r w:rsidRPr="00440772">
              <w:t xml:space="preserve"> Презентация «Труд наших родных», </w:t>
            </w:r>
          </w:p>
          <w:p w:rsidR="002D3E4C" w:rsidRPr="00440772" w:rsidRDefault="002D3E4C" w:rsidP="00BB6EEA">
            <w:r w:rsidRPr="00440772">
              <w:t xml:space="preserve">Выставка поделок «Волшебный мир руками детей» </w:t>
            </w:r>
            <w:r>
              <w:t>(КДЦ)</w:t>
            </w:r>
          </w:p>
        </w:tc>
        <w:tc>
          <w:tcPr>
            <w:tcW w:w="2126" w:type="dxa"/>
          </w:tcPr>
          <w:p w:rsidR="002D3E4C" w:rsidRPr="00440772" w:rsidRDefault="002D3E4C" w:rsidP="00BB6EEA"/>
        </w:tc>
        <w:tc>
          <w:tcPr>
            <w:tcW w:w="2444" w:type="dxa"/>
            <w:gridSpan w:val="4"/>
          </w:tcPr>
          <w:p w:rsidR="002D3E4C" w:rsidRPr="00440772" w:rsidRDefault="002D3E4C" w:rsidP="00BB6EEA"/>
        </w:tc>
        <w:tc>
          <w:tcPr>
            <w:tcW w:w="3260" w:type="dxa"/>
          </w:tcPr>
          <w:p w:rsidR="00A02274" w:rsidRPr="0061443E" w:rsidRDefault="00A02274" w:rsidP="00A02274">
            <w:r w:rsidRPr="0061443E">
              <w:t>Изготовление сувениров для пап и мам, бабушек и дедушек;</w:t>
            </w:r>
          </w:p>
          <w:p w:rsidR="00A02274" w:rsidRDefault="00A02274" w:rsidP="00A02274">
            <w:pPr>
              <w:pStyle w:val="ad"/>
              <w:keepNext/>
              <w:ind w:left="283"/>
            </w:pPr>
            <w:r w:rsidRPr="0061443E">
              <w:t xml:space="preserve">Выставка детских работ </w:t>
            </w:r>
            <w:r w:rsidRPr="0061443E">
              <w:lastRenderedPageBreak/>
              <w:t xml:space="preserve">«Мир моих увлечений», «Кто во что </w:t>
            </w:r>
            <w:proofErr w:type="gramStart"/>
            <w:r w:rsidRPr="0061443E">
              <w:t>горазд</w:t>
            </w:r>
            <w:proofErr w:type="gramEnd"/>
            <w:r w:rsidRPr="0061443E">
              <w:t>»;</w:t>
            </w:r>
            <w:r>
              <w:t xml:space="preserve"> </w:t>
            </w:r>
            <w:r w:rsidRPr="0061443E">
              <w:t xml:space="preserve">Акция «Чистый </w:t>
            </w:r>
            <w:proofErr w:type="spellStart"/>
            <w:r w:rsidRPr="0061443E">
              <w:t>класс»</w:t>
            </w:r>
            <w:proofErr w:type="spellEnd"/>
          </w:p>
          <w:p w:rsidR="00FF59AF" w:rsidRPr="00A02274" w:rsidRDefault="00FF59AF" w:rsidP="00A02274">
            <w:pPr>
              <w:pStyle w:val="ad"/>
              <w:keepNext/>
              <w:ind w:left="283"/>
            </w:pPr>
            <w:r w:rsidRPr="00A02274"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A02274">
              <w:t>ВместеЯрче</w:t>
            </w:r>
            <w:proofErr w:type="spellEnd"/>
            <w:r w:rsidRPr="00A02274">
              <w:t>:</w:t>
            </w:r>
          </w:p>
          <w:p w:rsidR="00FF59AF" w:rsidRPr="00A02274" w:rsidRDefault="00FF59AF" w:rsidP="00FF59AF">
            <w:pPr>
              <w:pStyle w:val="ad"/>
              <w:keepNext/>
              <w:ind w:left="283"/>
            </w:pPr>
            <w:r w:rsidRPr="00A02274">
              <w:t>- классный час;</w:t>
            </w:r>
          </w:p>
          <w:p w:rsidR="00FF59AF" w:rsidRPr="00A02274" w:rsidRDefault="00FF59AF" w:rsidP="00FF59AF">
            <w:pPr>
              <w:pStyle w:val="ad"/>
              <w:keepNext/>
              <w:ind w:left="283"/>
            </w:pPr>
            <w:r w:rsidRPr="00A02274">
              <w:t xml:space="preserve">Всероссийский урок безопасности школьников в сети интернет: </w:t>
            </w:r>
          </w:p>
          <w:p w:rsidR="00FF59AF" w:rsidRDefault="00FF59AF" w:rsidP="00FF59AF">
            <w:pPr>
              <w:pStyle w:val="ad"/>
              <w:keepNext/>
              <w:ind w:left="283"/>
            </w:pPr>
            <w:r>
              <w:t>- классные часы;</w:t>
            </w:r>
          </w:p>
          <w:p w:rsidR="002D3E4C" w:rsidRPr="00440772" w:rsidRDefault="002D3E4C" w:rsidP="00BB6EEA"/>
        </w:tc>
        <w:tc>
          <w:tcPr>
            <w:tcW w:w="4111" w:type="dxa"/>
            <w:vMerge/>
          </w:tcPr>
          <w:p w:rsidR="002D3E4C" w:rsidRPr="00440772" w:rsidRDefault="002D3E4C" w:rsidP="00BB6EEA"/>
        </w:tc>
      </w:tr>
      <w:tr w:rsidR="002D3E4C" w:rsidRPr="00440772" w:rsidTr="00BB6EEA">
        <w:trPr>
          <w:trHeight w:val="698"/>
        </w:trPr>
        <w:tc>
          <w:tcPr>
            <w:tcW w:w="1101" w:type="dxa"/>
            <w:vAlign w:val="center"/>
          </w:tcPr>
          <w:p w:rsidR="002D3E4C" w:rsidRPr="00440772" w:rsidRDefault="002D3E4C" w:rsidP="00BB6EEA">
            <w:pPr>
              <w:jc w:val="center"/>
            </w:pPr>
            <w:r>
              <w:lastRenderedPageBreak/>
              <w:t>7</w:t>
            </w:r>
          </w:p>
        </w:tc>
        <w:tc>
          <w:tcPr>
            <w:tcW w:w="2517" w:type="dxa"/>
          </w:tcPr>
          <w:p w:rsidR="002D3E4C" w:rsidRDefault="002D3E4C" w:rsidP="00BB6EEA">
            <w:r>
              <w:t>Районная акция «Ветеранам наше забота и внимание» (ККСК);</w:t>
            </w:r>
          </w:p>
          <w:p w:rsidR="002D3E4C" w:rsidRPr="00440772" w:rsidRDefault="002D3E4C" w:rsidP="00BB6EEA">
            <w:r>
              <w:t>Акции «Кормушка», «Первоцвет» (КДДТ)</w:t>
            </w:r>
          </w:p>
          <w:p w:rsidR="002D3E4C" w:rsidRPr="00440772" w:rsidRDefault="002D3E4C" w:rsidP="00BB6EEA">
            <w:r w:rsidRPr="00440772">
              <w:t>День семьи «Фотографии из семейного альбома» (фотовыставка)</w:t>
            </w:r>
            <w:r>
              <w:t xml:space="preserve"> (КДЦ);</w:t>
            </w:r>
            <w:r w:rsidRPr="00440772">
              <w:t xml:space="preserve"> Презентация «Труд наших родных», </w:t>
            </w:r>
          </w:p>
          <w:p w:rsidR="002D3E4C" w:rsidRPr="00440772" w:rsidRDefault="002D3E4C" w:rsidP="00BB6EEA">
            <w:r w:rsidRPr="00440772">
              <w:t xml:space="preserve">Выставка поделок «Волшебный мир руками детей» </w:t>
            </w:r>
            <w:r>
              <w:t>(КДЦ)</w:t>
            </w:r>
          </w:p>
        </w:tc>
        <w:tc>
          <w:tcPr>
            <w:tcW w:w="2126" w:type="dxa"/>
          </w:tcPr>
          <w:p w:rsidR="002D3E4C" w:rsidRPr="00440772" w:rsidRDefault="002D3E4C" w:rsidP="00BB6EEA"/>
        </w:tc>
        <w:tc>
          <w:tcPr>
            <w:tcW w:w="2444" w:type="dxa"/>
            <w:gridSpan w:val="4"/>
          </w:tcPr>
          <w:p w:rsidR="002D3E4C" w:rsidRPr="00440772" w:rsidRDefault="002D3E4C" w:rsidP="00BB6EEA"/>
        </w:tc>
        <w:tc>
          <w:tcPr>
            <w:tcW w:w="3260" w:type="dxa"/>
          </w:tcPr>
          <w:p w:rsidR="00A02274" w:rsidRPr="0061443E" w:rsidRDefault="00A02274" w:rsidP="00A02274">
            <w:r w:rsidRPr="0061443E">
              <w:t>Изготовление сувениров для пап и мам, бабушек и дедушек;</w:t>
            </w:r>
          </w:p>
          <w:p w:rsidR="00A02274" w:rsidRDefault="00A02274" w:rsidP="00A02274">
            <w:pPr>
              <w:pStyle w:val="ad"/>
              <w:keepNext/>
              <w:ind w:left="283"/>
            </w:pPr>
            <w:r w:rsidRPr="0061443E">
              <w:t xml:space="preserve">Выставка детских работ «Мир моих увлечений», «Кто во что </w:t>
            </w:r>
            <w:proofErr w:type="gramStart"/>
            <w:r w:rsidRPr="0061443E">
              <w:t>горазд</w:t>
            </w:r>
            <w:proofErr w:type="gramEnd"/>
            <w:r w:rsidRPr="0061443E">
              <w:t xml:space="preserve">»; Акция «Чистый </w:t>
            </w:r>
            <w:proofErr w:type="spellStart"/>
            <w:r w:rsidRPr="0061443E">
              <w:t>класс»</w:t>
            </w:r>
            <w:proofErr w:type="spellEnd"/>
          </w:p>
          <w:p w:rsidR="00FF59AF" w:rsidRPr="00A02274" w:rsidRDefault="00FF59AF" w:rsidP="00A02274">
            <w:pPr>
              <w:pStyle w:val="ad"/>
              <w:keepNext/>
              <w:ind w:left="283"/>
            </w:pPr>
            <w:r w:rsidRPr="00A02274"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A02274">
              <w:t>ВместеЯрче</w:t>
            </w:r>
            <w:proofErr w:type="spellEnd"/>
            <w:r w:rsidRPr="00A02274">
              <w:t>:</w:t>
            </w:r>
          </w:p>
          <w:p w:rsidR="00FF59AF" w:rsidRPr="00A02274" w:rsidRDefault="00FF59AF" w:rsidP="00FF59AF">
            <w:pPr>
              <w:pStyle w:val="ad"/>
              <w:keepNext/>
              <w:ind w:left="283"/>
            </w:pPr>
            <w:r w:rsidRPr="00A02274">
              <w:t>- классный час;</w:t>
            </w:r>
          </w:p>
          <w:p w:rsidR="00FF59AF" w:rsidRPr="00A02274" w:rsidRDefault="00FF59AF" w:rsidP="00FF59AF">
            <w:pPr>
              <w:pStyle w:val="ad"/>
              <w:keepNext/>
              <w:ind w:left="283"/>
            </w:pPr>
            <w:r w:rsidRPr="00A02274">
              <w:t xml:space="preserve">Всероссийский урок безопасности школьников </w:t>
            </w:r>
            <w:r w:rsidRPr="00A02274">
              <w:lastRenderedPageBreak/>
              <w:t xml:space="preserve">в сети интернет: </w:t>
            </w:r>
          </w:p>
          <w:p w:rsidR="00FF59AF" w:rsidRDefault="00FF59AF" w:rsidP="00FF59AF">
            <w:pPr>
              <w:pStyle w:val="ad"/>
              <w:keepNext/>
              <w:ind w:left="283"/>
            </w:pPr>
            <w:r>
              <w:t>- классные часы;</w:t>
            </w:r>
          </w:p>
          <w:p w:rsidR="002D3E4C" w:rsidRPr="00440772" w:rsidRDefault="002D3E4C" w:rsidP="00BB6EEA"/>
        </w:tc>
        <w:tc>
          <w:tcPr>
            <w:tcW w:w="4111" w:type="dxa"/>
            <w:vMerge/>
          </w:tcPr>
          <w:p w:rsidR="002D3E4C" w:rsidRPr="00440772" w:rsidRDefault="002D3E4C" w:rsidP="00BB6EEA"/>
        </w:tc>
      </w:tr>
      <w:tr w:rsidR="002D3E4C" w:rsidRPr="00440772" w:rsidTr="00BB6EEA">
        <w:trPr>
          <w:trHeight w:val="698"/>
        </w:trPr>
        <w:tc>
          <w:tcPr>
            <w:tcW w:w="1101" w:type="dxa"/>
            <w:vAlign w:val="center"/>
          </w:tcPr>
          <w:p w:rsidR="002D3E4C" w:rsidRDefault="002D3E4C" w:rsidP="00BB6EEA">
            <w:pPr>
              <w:jc w:val="center"/>
            </w:pPr>
            <w:r>
              <w:lastRenderedPageBreak/>
              <w:t>8</w:t>
            </w:r>
          </w:p>
        </w:tc>
        <w:tc>
          <w:tcPr>
            <w:tcW w:w="2517" w:type="dxa"/>
          </w:tcPr>
          <w:p w:rsidR="002D3E4C" w:rsidRDefault="002D3E4C" w:rsidP="00BB6EEA">
            <w:r>
              <w:t>Районная акция «Ветеранам наше забота и внимание» (ККСК);</w:t>
            </w:r>
          </w:p>
          <w:p w:rsidR="002D3E4C" w:rsidRPr="00440772" w:rsidRDefault="002D3E4C" w:rsidP="00BB6EEA">
            <w:r>
              <w:t>Акции «Кормушка», «Первоцвет» (КДДТ)</w:t>
            </w:r>
          </w:p>
          <w:p w:rsidR="002D3E4C" w:rsidRPr="00440772" w:rsidRDefault="002D3E4C" w:rsidP="00BB6EEA">
            <w:r w:rsidRPr="00440772">
              <w:t>День семьи «Фотографии из семейного альбома» (фотовыставка)</w:t>
            </w:r>
            <w:r>
              <w:t xml:space="preserve"> (КДЦ);</w:t>
            </w:r>
            <w:r w:rsidRPr="00440772">
              <w:t xml:space="preserve"> Презентация «Труд наших родных», </w:t>
            </w:r>
          </w:p>
          <w:p w:rsidR="002D3E4C" w:rsidRPr="00440772" w:rsidRDefault="002D3E4C" w:rsidP="00BB6EEA">
            <w:r w:rsidRPr="00440772">
              <w:t xml:space="preserve">Выставка поделок «Волшебный мир руками детей» </w:t>
            </w:r>
            <w:r>
              <w:t>(КДЦ)</w:t>
            </w:r>
          </w:p>
        </w:tc>
        <w:tc>
          <w:tcPr>
            <w:tcW w:w="2126" w:type="dxa"/>
          </w:tcPr>
          <w:p w:rsidR="002D3E4C" w:rsidRPr="00440772" w:rsidRDefault="002D3E4C" w:rsidP="00BB6EEA"/>
        </w:tc>
        <w:tc>
          <w:tcPr>
            <w:tcW w:w="2444" w:type="dxa"/>
            <w:gridSpan w:val="4"/>
          </w:tcPr>
          <w:p w:rsidR="002D3E4C" w:rsidRPr="00440772" w:rsidRDefault="002D3E4C" w:rsidP="00BB6EEA"/>
        </w:tc>
        <w:tc>
          <w:tcPr>
            <w:tcW w:w="3260" w:type="dxa"/>
          </w:tcPr>
          <w:p w:rsidR="00A02274" w:rsidRPr="0061443E" w:rsidRDefault="00A02274" w:rsidP="00A02274">
            <w:r w:rsidRPr="0061443E">
              <w:t>Изготовление сувениров для пап и мам, бабушек и дедушек;</w:t>
            </w:r>
          </w:p>
          <w:p w:rsidR="00A02274" w:rsidRDefault="00A02274" w:rsidP="00A02274">
            <w:pPr>
              <w:pStyle w:val="ad"/>
              <w:keepNext/>
              <w:ind w:left="283"/>
            </w:pPr>
            <w:r w:rsidRPr="0061443E">
              <w:t xml:space="preserve">Выставка детских работ «Мир моих увлечений», «Кто во что </w:t>
            </w:r>
            <w:proofErr w:type="gramStart"/>
            <w:r w:rsidRPr="0061443E">
              <w:t>горазд</w:t>
            </w:r>
            <w:proofErr w:type="gramEnd"/>
            <w:r w:rsidRPr="0061443E">
              <w:t xml:space="preserve">»; Акция «Чистый </w:t>
            </w:r>
            <w:proofErr w:type="spellStart"/>
            <w:r w:rsidRPr="0061443E">
              <w:t>класс»</w:t>
            </w:r>
            <w:proofErr w:type="spellEnd"/>
          </w:p>
          <w:p w:rsidR="00FF59AF" w:rsidRPr="00A02274" w:rsidRDefault="00FF59AF" w:rsidP="00A02274">
            <w:pPr>
              <w:pStyle w:val="ad"/>
              <w:keepNext/>
              <w:ind w:left="283"/>
            </w:pPr>
            <w:r w:rsidRPr="00A02274"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A02274">
              <w:t>ВместеЯрче</w:t>
            </w:r>
            <w:proofErr w:type="spellEnd"/>
            <w:r w:rsidRPr="00A02274">
              <w:t>:</w:t>
            </w:r>
          </w:p>
          <w:p w:rsidR="00FF59AF" w:rsidRPr="00A02274" w:rsidRDefault="00FF59AF" w:rsidP="00FF59AF">
            <w:pPr>
              <w:pStyle w:val="ad"/>
              <w:keepNext/>
              <w:ind w:left="283"/>
            </w:pPr>
            <w:r w:rsidRPr="00A02274">
              <w:t>- классный час;</w:t>
            </w:r>
          </w:p>
          <w:p w:rsidR="00FF59AF" w:rsidRPr="00A02274" w:rsidRDefault="00FF59AF" w:rsidP="00FF59AF">
            <w:pPr>
              <w:pStyle w:val="ad"/>
              <w:keepNext/>
              <w:ind w:left="283"/>
            </w:pPr>
            <w:r w:rsidRPr="00A02274">
              <w:t xml:space="preserve">Всероссийский урок безопасности школьников в сети интернет: </w:t>
            </w:r>
          </w:p>
          <w:p w:rsidR="00FF59AF" w:rsidRDefault="00FF59AF" w:rsidP="00FF59AF">
            <w:pPr>
              <w:pStyle w:val="ad"/>
              <w:keepNext/>
              <w:ind w:left="283"/>
            </w:pPr>
            <w:r>
              <w:t>- классные часы;</w:t>
            </w:r>
          </w:p>
          <w:p w:rsidR="002D3E4C" w:rsidRPr="00440772" w:rsidRDefault="002D3E4C" w:rsidP="00BB6EEA"/>
        </w:tc>
        <w:tc>
          <w:tcPr>
            <w:tcW w:w="4111" w:type="dxa"/>
            <w:vMerge/>
          </w:tcPr>
          <w:p w:rsidR="002D3E4C" w:rsidRPr="00440772" w:rsidRDefault="002D3E4C" w:rsidP="00BB6EEA"/>
        </w:tc>
      </w:tr>
      <w:tr w:rsidR="002D3E4C" w:rsidRPr="00440772" w:rsidTr="00BB6EEA">
        <w:trPr>
          <w:trHeight w:val="276"/>
        </w:trPr>
        <w:tc>
          <w:tcPr>
            <w:tcW w:w="15559" w:type="dxa"/>
            <w:gridSpan w:val="9"/>
            <w:vAlign w:val="center"/>
          </w:tcPr>
          <w:p w:rsidR="002D3E4C" w:rsidRPr="006C6118" w:rsidRDefault="002D3E4C" w:rsidP="00BB6EEA">
            <w:pPr>
              <w:jc w:val="center"/>
              <w:rPr>
                <w:b/>
              </w:rPr>
            </w:pPr>
            <w:r w:rsidRPr="006C6118">
              <w:rPr>
                <w:b/>
              </w:rPr>
              <w:t>Направление « Общекультурное»</w:t>
            </w:r>
          </w:p>
        </w:tc>
      </w:tr>
      <w:tr w:rsidR="00D64C6C" w:rsidRPr="00440772" w:rsidTr="00A02274">
        <w:trPr>
          <w:trHeight w:val="701"/>
        </w:trPr>
        <w:tc>
          <w:tcPr>
            <w:tcW w:w="1101" w:type="dxa"/>
            <w:vAlign w:val="center"/>
          </w:tcPr>
          <w:p w:rsidR="00D64C6C" w:rsidRPr="00440772" w:rsidRDefault="00D64C6C" w:rsidP="00BB6EEA">
            <w:pPr>
              <w:jc w:val="center"/>
            </w:pPr>
            <w:r>
              <w:t>5</w:t>
            </w:r>
            <w:r w:rsidRPr="00440772">
              <w:t xml:space="preserve"> </w:t>
            </w:r>
          </w:p>
        </w:tc>
        <w:tc>
          <w:tcPr>
            <w:tcW w:w="2517" w:type="dxa"/>
          </w:tcPr>
          <w:p w:rsidR="00D64C6C" w:rsidRPr="00440772" w:rsidRDefault="00D64C6C" w:rsidP="00BB6EEA">
            <w:r w:rsidRPr="00440772">
              <w:t>Районная выставка декоративно-прикладно</w:t>
            </w:r>
            <w:r>
              <w:t>го искусства «Символ года – 2019</w:t>
            </w:r>
            <w:r w:rsidRPr="00440772">
              <w:t>»</w:t>
            </w:r>
            <w:r>
              <w:t xml:space="preserve"> (КДДТ)</w:t>
            </w:r>
            <w:r w:rsidRPr="00440772">
              <w:t>;</w:t>
            </w:r>
          </w:p>
          <w:p w:rsidR="00D64C6C" w:rsidRPr="00440772" w:rsidRDefault="00D64C6C" w:rsidP="00BB6EEA">
            <w:r w:rsidRPr="00440772">
              <w:t>Районный фестиваль детского творчества «</w:t>
            </w:r>
            <w:r w:rsidRPr="00440772">
              <w:rPr>
                <w:lang w:val="en-US"/>
              </w:rPr>
              <w:t>Next</w:t>
            </w:r>
            <w:r>
              <w:t>» (КДДТ);</w:t>
            </w:r>
          </w:p>
          <w:p w:rsidR="00D64C6C" w:rsidRDefault="00D64C6C" w:rsidP="00BB6EEA">
            <w:r w:rsidRPr="00440772">
              <w:t xml:space="preserve">Конкурс рисунков </w:t>
            </w:r>
            <w:r w:rsidRPr="00440772">
              <w:lastRenderedPageBreak/>
              <w:t>«Милой мамочки портрет»</w:t>
            </w:r>
            <w:r>
              <w:t xml:space="preserve"> (КДЦ)</w:t>
            </w:r>
            <w:r w:rsidRPr="00440772">
              <w:t>;</w:t>
            </w:r>
          </w:p>
          <w:p w:rsidR="00D64C6C" w:rsidRPr="00440772" w:rsidRDefault="00D64C6C" w:rsidP="00BB6EEA">
            <w:r w:rsidRPr="00440772">
              <w:t xml:space="preserve"> мероприятие «Сядем рядком – поговорим ладком»</w:t>
            </w:r>
            <w:r>
              <w:t xml:space="preserve"> (КДЦ)</w:t>
            </w:r>
            <w:r w:rsidRPr="00440772">
              <w:t>;</w:t>
            </w:r>
          </w:p>
          <w:p w:rsidR="00D64C6C" w:rsidRDefault="00D64C6C" w:rsidP="00BB6EEA">
            <w:r w:rsidRPr="00440772">
              <w:t>Фестиваль «Детство без границ»</w:t>
            </w:r>
            <w:r>
              <w:t xml:space="preserve"> (КДЦ)</w:t>
            </w:r>
          </w:p>
          <w:p w:rsidR="00D64C6C" w:rsidRPr="00440772" w:rsidRDefault="00D64C6C" w:rsidP="00BB6EEA">
            <w:r w:rsidRPr="00BD3364">
              <w:t>Танцевальное объединение «</w:t>
            </w:r>
            <w:r>
              <w:t>Непоседы</w:t>
            </w:r>
            <w:r w:rsidRPr="00BD3364">
              <w:t xml:space="preserve">» </w:t>
            </w:r>
            <w:r>
              <w:t>(КДЦ)</w:t>
            </w:r>
          </w:p>
        </w:tc>
        <w:tc>
          <w:tcPr>
            <w:tcW w:w="2126" w:type="dxa"/>
          </w:tcPr>
          <w:p w:rsidR="00D64C6C" w:rsidRPr="00440772" w:rsidRDefault="00D64C6C" w:rsidP="00BB6EEA"/>
        </w:tc>
        <w:tc>
          <w:tcPr>
            <w:tcW w:w="2444" w:type="dxa"/>
            <w:gridSpan w:val="4"/>
          </w:tcPr>
          <w:p w:rsidR="00D64C6C" w:rsidRPr="00440772" w:rsidRDefault="00D64C6C" w:rsidP="00BB6EEA"/>
          <w:p w:rsidR="00D64C6C" w:rsidRPr="00440772" w:rsidRDefault="00D64C6C" w:rsidP="00BB6EEA">
            <w:pPr>
              <w:jc w:val="both"/>
            </w:pPr>
            <w:r w:rsidRPr="0061443E">
              <w:t xml:space="preserve"> </w:t>
            </w:r>
          </w:p>
        </w:tc>
        <w:tc>
          <w:tcPr>
            <w:tcW w:w="3260" w:type="dxa"/>
          </w:tcPr>
          <w:p w:rsidR="00A02274" w:rsidRPr="0061443E" w:rsidRDefault="00A02274" w:rsidP="00A02274">
            <w:pPr>
              <w:jc w:val="both"/>
            </w:pPr>
            <w:r w:rsidRPr="0061443E">
              <w:t>Конкурс «Осенние зарисовки»;</w:t>
            </w:r>
          </w:p>
          <w:p w:rsidR="00D64C6C" w:rsidRPr="00440772" w:rsidRDefault="00A02274" w:rsidP="00A02274">
            <w:pPr>
              <w:jc w:val="both"/>
            </w:pPr>
            <w:r w:rsidRPr="0061443E">
              <w:t>Читательский час «Мои любимые книжки», Классные часы на темы: «Ни одно искусство не замыкается в самом себе» «Иск</w:t>
            </w:r>
            <w:r>
              <w:t>усства смягчают нравы»,</w:t>
            </w:r>
            <w:r w:rsidRPr="0061443E">
              <w:t xml:space="preserve"> «У искусства есть </w:t>
            </w:r>
            <w:r w:rsidRPr="0061443E">
              <w:lastRenderedPageBreak/>
              <w:t>враг: имя ему – невежество»</w:t>
            </w:r>
          </w:p>
        </w:tc>
        <w:tc>
          <w:tcPr>
            <w:tcW w:w="4111" w:type="dxa"/>
            <w:vMerge w:val="restart"/>
          </w:tcPr>
          <w:p w:rsidR="00D64C6C" w:rsidRDefault="00D64C6C" w:rsidP="00D64C6C">
            <w:r>
              <w:lastRenderedPageBreak/>
              <w:t>День учителя (5 октября):</w:t>
            </w:r>
          </w:p>
          <w:p w:rsidR="00D64C6C" w:rsidRDefault="00D64C6C" w:rsidP="00D64C6C">
            <w:r>
              <w:t>- праздничный концерт «Поклон земной Вам, наши дорогие»;</w:t>
            </w:r>
          </w:p>
          <w:p w:rsidR="00D64C6C" w:rsidRDefault="00D64C6C" w:rsidP="00D64C6C">
            <w:r>
              <w:t>- выставка рисунков « Портрет моего учителя »;</w:t>
            </w:r>
          </w:p>
          <w:p w:rsidR="00D64C6C" w:rsidRDefault="00D64C6C" w:rsidP="00D64C6C">
            <w:r>
              <w:t xml:space="preserve">-  день самоуправления (9 </w:t>
            </w:r>
            <w:proofErr w:type="spellStart"/>
            <w:r>
              <w:t>кл</w:t>
            </w:r>
            <w:proofErr w:type="spellEnd"/>
            <w:r>
              <w:t>.);</w:t>
            </w:r>
          </w:p>
          <w:p w:rsidR="00D64C6C" w:rsidRDefault="00D64C6C" w:rsidP="00D64C6C">
            <w:r>
              <w:t xml:space="preserve">-  выпуск поздравительных стенных газет (5-9 </w:t>
            </w:r>
            <w:proofErr w:type="spellStart"/>
            <w:r>
              <w:t>кл</w:t>
            </w:r>
            <w:proofErr w:type="spellEnd"/>
            <w:r>
              <w:t>.).</w:t>
            </w:r>
          </w:p>
          <w:p w:rsidR="00D64C6C" w:rsidRDefault="00D64C6C" w:rsidP="00D64C6C">
            <w:r>
              <w:t>День Матери (25 ноября):</w:t>
            </w:r>
          </w:p>
          <w:p w:rsidR="00D64C6C" w:rsidRDefault="00D64C6C" w:rsidP="00D64C6C">
            <w:r>
              <w:lastRenderedPageBreak/>
              <w:t>-  оформление праздничных газет «Мамы разные нужны!»;</w:t>
            </w:r>
          </w:p>
          <w:p w:rsidR="00D64C6C" w:rsidRDefault="00D64C6C" w:rsidP="00D64C6C">
            <w:r>
              <w:t xml:space="preserve">-  выставка рисунков: «Мама – солнышко моё»(1-4 </w:t>
            </w:r>
            <w:proofErr w:type="spellStart"/>
            <w:r>
              <w:t>кл</w:t>
            </w:r>
            <w:proofErr w:type="spellEnd"/>
            <w:r>
              <w:t>.);</w:t>
            </w:r>
          </w:p>
          <w:p w:rsidR="00D64C6C" w:rsidRDefault="00D64C6C" w:rsidP="00D64C6C">
            <w:r>
              <w:t xml:space="preserve">-  фотовыставка «Моя мама – самая-самая»(1-9 </w:t>
            </w:r>
            <w:proofErr w:type="spellStart"/>
            <w:r>
              <w:t>кл</w:t>
            </w:r>
            <w:proofErr w:type="spellEnd"/>
            <w:r>
              <w:t>.);</w:t>
            </w:r>
          </w:p>
          <w:p w:rsidR="00D64C6C" w:rsidRDefault="00D64C6C" w:rsidP="00D64C6C">
            <w:r>
              <w:t xml:space="preserve">-  конкурс «Видеоролик ко Дню матери»(5-9 </w:t>
            </w:r>
            <w:proofErr w:type="spellStart"/>
            <w:r>
              <w:t>кл</w:t>
            </w:r>
            <w:proofErr w:type="spellEnd"/>
            <w:r>
              <w:t>.);</w:t>
            </w:r>
          </w:p>
          <w:p w:rsidR="00D64C6C" w:rsidRDefault="00D64C6C" w:rsidP="00D64C6C">
            <w:r>
              <w:t xml:space="preserve">-  конкурс сочинений о маме (1-9 </w:t>
            </w:r>
            <w:proofErr w:type="spellStart"/>
            <w:r>
              <w:t>кл</w:t>
            </w:r>
            <w:proofErr w:type="spellEnd"/>
            <w:r>
              <w:t>.).</w:t>
            </w:r>
          </w:p>
          <w:p w:rsidR="00D64C6C" w:rsidRDefault="00D64C6C" w:rsidP="00D64C6C">
            <w:r>
              <w:t>Мастерская Деда Мороза:</w:t>
            </w:r>
          </w:p>
          <w:p w:rsidR="00D64C6C" w:rsidRDefault="00D64C6C" w:rsidP="00D64C6C">
            <w:r>
              <w:t>- выставка поделок и рисунков «Символ года 2020»;</w:t>
            </w:r>
          </w:p>
          <w:p w:rsidR="00D64C6C" w:rsidRDefault="00D64C6C" w:rsidP="00D64C6C">
            <w:r>
              <w:t>-  фотовыставка «Зима в объективе»;</w:t>
            </w:r>
          </w:p>
          <w:p w:rsidR="00D64C6C" w:rsidRDefault="00D64C6C" w:rsidP="00D64C6C">
            <w:r>
              <w:t>- конкурс «Новогодний кабинет»;</w:t>
            </w:r>
          </w:p>
          <w:p w:rsidR="00D64C6C" w:rsidRDefault="00D64C6C" w:rsidP="00D64C6C">
            <w:r>
              <w:t>- бал-маскарад.</w:t>
            </w:r>
          </w:p>
          <w:p w:rsidR="00D64C6C" w:rsidRDefault="00D64C6C" w:rsidP="00D64C6C">
            <w:r>
              <w:t>Последний звонок</w:t>
            </w:r>
          </w:p>
          <w:p w:rsidR="00D64C6C" w:rsidRPr="00440772" w:rsidRDefault="00D64C6C" w:rsidP="00D64C6C">
            <w:r>
              <w:t>Линейка «Наши достижения»</w:t>
            </w:r>
          </w:p>
        </w:tc>
      </w:tr>
      <w:tr w:rsidR="00D64C6C" w:rsidRPr="00440772" w:rsidTr="00A02274">
        <w:trPr>
          <w:trHeight w:val="701"/>
        </w:trPr>
        <w:tc>
          <w:tcPr>
            <w:tcW w:w="1101" w:type="dxa"/>
            <w:vAlign w:val="center"/>
          </w:tcPr>
          <w:p w:rsidR="00D64C6C" w:rsidRPr="00440772" w:rsidRDefault="00D64C6C" w:rsidP="00BB6EEA">
            <w:pPr>
              <w:jc w:val="center"/>
            </w:pPr>
            <w:r>
              <w:lastRenderedPageBreak/>
              <w:t>6</w:t>
            </w:r>
          </w:p>
        </w:tc>
        <w:tc>
          <w:tcPr>
            <w:tcW w:w="2517" w:type="dxa"/>
          </w:tcPr>
          <w:p w:rsidR="00D64C6C" w:rsidRPr="00440772" w:rsidRDefault="00D64C6C" w:rsidP="00BB6EEA">
            <w:r w:rsidRPr="00440772">
              <w:t>Районная выставка декоративно-прикладно</w:t>
            </w:r>
            <w:r>
              <w:t>го искусства «Символ года – 2019</w:t>
            </w:r>
            <w:r w:rsidRPr="00440772">
              <w:t>»</w:t>
            </w:r>
            <w:r>
              <w:t xml:space="preserve"> (КДДТ)</w:t>
            </w:r>
            <w:r w:rsidRPr="00440772">
              <w:t>;</w:t>
            </w:r>
          </w:p>
          <w:p w:rsidR="00D64C6C" w:rsidRPr="00440772" w:rsidRDefault="00D64C6C" w:rsidP="00BB6EEA">
            <w:r w:rsidRPr="00440772">
              <w:t>Районный фестиваль детского творчества «</w:t>
            </w:r>
            <w:r w:rsidRPr="00440772">
              <w:rPr>
                <w:lang w:val="en-US"/>
              </w:rPr>
              <w:t>Next</w:t>
            </w:r>
            <w:r>
              <w:t>»(КДДТ);</w:t>
            </w:r>
          </w:p>
          <w:p w:rsidR="00D64C6C" w:rsidRDefault="00D64C6C" w:rsidP="00BB6EEA">
            <w:r w:rsidRPr="00440772">
              <w:t>Конкурс рисунков «Милой мамочки портрет»</w:t>
            </w:r>
            <w:r>
              <w:t xml:space="preserve"> (КДЦ)</w:t>
            </w:r>
            <w:r w:rsidRPr="00440772">
              <w:t>;</w:t>
            </w:r>
          </w:p>
          <w:p w:rsidR="00D64C6C" w:rsidRPr="00440772" w:rsidRDefault="00D64C6C" w:rsidP="00BB6EEA">
            <w:r w:rsidRPr="00440772">
              <w:t xml:space="preserve"> мероприятие «Сядем рядком – поговорим ладком»</w:t>
            </w:r>
            <w:r>
              <w:t xml:space="preserve"> (КДЦ)</w:t>
            </w:r>
            <w:r w:rsidRPr="00440772">
              <w:t>;</w:t>
            </w:r>
          </w:p>
          <w:p w:rsidR="00D64C6C" w:rsidRDefault="00D64C6C" w:rsidP="00BB6EEA">
            <w:r w:rsidRPr="00440772">
              <w:t>Фестиваль «Детство без границ»</w:t>
            </w:r>
            <w:r>
              <w:t xml:space="preserve"> (КДЦ)</w:t>
            </w:r>
          </w:p>
          <w:p w:rsidR="00D64C6C" w:rsidRPr="00440772" w:rsidRDefault="00D64C6C" w:rsidP="00BB6EEA">
            <w:r w:rsidRPr="00BD3364">
              <w:t>Танцевальное объединение «</w:t>
            </w:r>
            <w:r>
              <w:t>5+</w:t>
            </w:r>
            <w:r w:rsidRPr="00BD3364">
              <w:t xml:space="preserve">» </w:t>
            </w:r>
            <w:r>
              <w:t>(КДЦ)</w:t>
            </w:r>
          </w:p>
        </w:tc>
        <w:tc>
          <w:tcPr>
            <w:tcW w:w="2126" w:type="dxa"/>
          </w:tcPr>
          <w:p w:rsidR="00D64C6C" w:rsidRPr="00440772" w:rsidRDefault="00D64C6C" w:rsidP="00BB6EEA"/>
        </w:tc>
        <w:tc>
          <w:tcPr>
            <w:tcW w:w="2444" w:type="dxa"/>
            <w:gridSpan w:val="4"/>
          </w:tcPr>
          <w:p w:rsidR="00D64C6C" w:rsidRPr="00440772" w:rsidRDefault="00D64C6C" w:rsidP="00BB6EEA"/>
        </w:tc>
        <w:tc>
          <w:tcPr>
            <w:tcW w:w="3260" w:type="dxa"/>
          </w:tcPr>
          <w:p w:rsidR="00A02274" w:rsidRPr="0061443E" w:rsidRDefault="00A02274" w:rsidP="00A02274">
            <w:r w:rsidRPr="0061443E">
              <w:t>Конкурс «Осенние зарисовки»;</w:t>
            </w:r>
          </w:p>
          <w:p w:rsidR="00D64C6C" w:rsidRPr="00440772" w:rsidRDefault="00A02274" w:rsidP="00A02274">
            <w:r w:rsidRPr="0061443E">
              <w:t>Читательский час «Мои любимые книжки», Классные часы на темы: «Ни одно искусство не замыкается в самом себе» «Искусства смягчают нравы», «У искусства есть враг: имя ему – невежество»</w:t>
            </w:r>
            <w:r>
              <w:t xml:space="preserve"> </w:t>
            </w:r>
            <w:r>
              <w:t>Классные часы: «Мы выбираем, нас выбирают», «Наши общие дела»,</w:t>
            </w:r>
          </w:p>
        </w:tc>
        <w:tc>
          <w:tcPr>
            <w:tcW w:w="4111" w:type="dxa"/>
            <w:vMerge/>
          </w:tcPr>
          <w:p w:rsidR="00D64C6C" w:rsidRPr="00440772" w:rsidRDefault="00D64C6C" w:rsidP="00BB6EEA">
            <w:pPr>
              <w:pStyle w:val="2"/>
              <w:numPr>
                <w:ilvl w:val="0"/>
                <w:numId w:val="0"/>
              </w:numPr>
            </w:pPr>
          </w:p>
        </w:tc>
      </w:tr>
      <w:tr w:rsidR="00D64C6C" w:rsidRPr="00440772" w:rsidTr="00A02274">
        <w:trPr>
          <w:trHeight w:val="701"/>
        </w:trPr>
        <w:tc>
          <w:tcPr>
            <w:tcW w:w="1101" w:type="dxa"/>
            <w:vAlign w:val="center"/>
          </w:tcPr>
          <w:p w:rsidR="00D64C6C" w:rsidRPr="00440772" w:rsidRDefault="00D64C6C" w:rsidP="00BB6EEA">
            <w:pPr>
              <w:jc w:val="center"/>
            </w:pPr>
            <w:r>
              <w:t>7</w:t>
            </w:r>
          </w:p>
        </w:tc>
        <w:tc>
          <w:tcPr>
            <w:tcW w:w="2517" w:type="dxa"/>
          </w:tcPr>
          <w:p w:rsidR="00D64C6C" w:rsidRPr="00440772" w:rsidRDefault="00D64C6C" w:rsidP="00BB6EEA">
            <w:r w:rsidRPr="00440772">
              <w:t>Районная выставка декоративно-прикладно</w:t>
            </w:r>
            <w:r>
              <w:t xml:space="preserve">го искусства «Символ </w:t>
            </w:r>
            <w:r>
              <w:lastRenderedPageBreak/>
              <w:t>года – 2019</w:t>
            </w:r>
            <w:r w:rsidRPr="00440772">
              <w:t>»</w:t>
            </w:r>
            <w:r>
              <w:t xml:space="preserve"> (КДДТ)</w:t>
            </w:r>
            <w:r w:rsidRPr="00440772">
              <w:t>;</w:t>
            </w:r>
          </w:p>
          <w:p w:rsidR="00D64C6C" w:rsidRPr="00440772" w:rsidRDefault="00D64C6C" w:rsidP="00BB6EEA">
            <w:r w:rsidRPr="00440772">
              <w:t>Районный фестиваль детского творчества «</w:t>
            </w:r>
            <w:r w:rsidRPr="00440772">
              <w:rPr>
                <w:lang w:val="en-US"/>
              </w:rPr>
              <w:t>Next</w:t>
            </w:r>
            <w:r>
              <w:t>»(КДДТ);</w:t>
            </w:r>
          </w:p>
          <w:p w:rsidR="00D64C6C" w:rsidRDefault="00D64C6C" w:rsidP="00BB6EEA">
            <w:r w:rsidRPr="00440772">
              <w:t>Конкурс рисунков «Милой мамочки портрет»</w:t>
            </w:r>
            <w:r>
              <w:t xml:space="preserve"> (КДЦ)</w:t>
            </w:r>
            <w:r w:rsidRPr="00440772">
              <w:t>;</w:t>
            </w:r>
          </w:p>
          <w:p w:rsidR="00D64C6C" w:rsidRDefault="00D64C6C" w:rsidP="00BB6EEA">
            <w:r w:rsidRPr="00440772">
              <w:t xml:space="preserve"> мероприятие «Сядем рядком – поговорим ладком»</w:t>
            </w:r>
            <w:r>
              <w:t xml:space="preserve"> (КДЦ)</w:t>
            </w:r>
            <w:r w:rsidRPr="00440772">
              <w:t>;</w:t>
            </w:r>
          </w:p>
          <w:p w:rsidR="00D64C6C" w:rsidRDefault="00D64C6C" w:rsidP="00BB6EEA">
            <w:r w:rsidRPr="00440772">
              <w:t>Фестиваль «Детство без границ»</w:t>
            </w:r>
            <w:r>
              <w:t xml:space="preserve"> (КДЦ)</w:t>
            </w:r>
          </w:p>
          <w:p w:rsidR="00D64C6C" w:rsidRPr="00440772" w:rsidRDefault="00D64C6C" w:rsidP="00BB6EEA">
            <w:r w:rsidRPr="00BD3364">
              <w:t>Танцевальное объединение «</w:t>
            </w:r>
            <w:r>
              <w:t>5+</w:t>
            </w:r>
            <w:r w:rsidRPr="00BD3364">
              <w:t xml:space="preserve">» </w:t>
            </w:r>
            <w:r>
              <w:t>(КДЦ)</w:t>
            </w:r>
          </w:p>
        </w:tc>
        <w:tc>
          <w:tcPr>
            <w:tcW w:w="2126" w:type="dxa"/>
          </w:tcPr>
          <w:p w:rsidR="00D64C6C" w:rsidRPr="00440772" w:rsidRDefault="00D64C6C" w:rsidP="00BB6EEA"/>
        </w:tc>
        <w:tc>
          <w:tcPr>
            <w:tcW w:w="2444" w:type="dxa"/>
            <w:gridSpan w:val="4"/>
          </w:tcPr>
          <w:p w:rsidR="00D64C6C" w:rsidRPr="00440772" w:rsidRDefault="00D64C6C" w:rsidP="00BB6EEA">
            <w:pPr>
              <w:jc w:val="both"/>
            </w:pPr>
          </w:p>
        </w:tc>
        <w:tc>
          <w:tcPr>
            <w:tcW w:w="3260" w:type="dxa"/>
          </w:tcPr>
          <w:p w:rsidR="00D64C6C" w:rsidRPr="00440772" w:rsidRDefault="00D64C6C" w:rsidP="00BB6EEA">
            <w:pPr>
              <w:jc w:val="both"/>
            </w:pPr>
          </w:p>
        </w:tc>
        <w:tc>
          <w:tcPr>
            <w:tcW w:w="4111" w:type="dxa"/>
            <w:vMerge/>
          </w:tcPr>
          <w:p w:rsidR="00D64C6C" w:rsidRPr="00440772" w:rsidRDefault="00D64C6C" w:rsidP="00BB6EEA">
            <w:pPr>
              <w:pStyle w:val="2"/>
              <w:numPr>
                <w:ilvl w:val="0"/>
                <w:numId w:val="0"/>
              </w:numPr>
            </w:pPr>
          </w:p>
        </w:tc>
      </w:tr>
      <w:tr w:rsidR="00D64C6C" w:rsidRPr="00440772" w:rsidTr="00A02274">
        <w:trPr>
          <w:trHeight w:val="701"/>
        </w:trPr>
        <w:tc>
          <w:tcPr>
            <w:tcW w:w="1101" w:type="dxa"/>
            <w:vAlign w:val="center"/>
          </w:tcPr>
          <w:p w:rsidR="00D64C6C" w:rsidRDefault="00D64C6C" w:rsidP="00BB6EEA">
            <w:pPr>
              <w:jc w:val="center"/>
            </w:pPr>
            <w:r>
              <w:lastRenderedPageBreak/>
              <w:t>8</w:t>
            </w:r>
          </w:p>
        </w:tc>
        <w:tc>
          <w:tcPr>
            <w:tcW w:w="2517" w:type="dxa"/>
          </w:tcPr>
          <w:p w:rsidR="00D64C6C" w:rsidRPr="00440772" w:rsidRDefault="00D64C6C" w:rsidP="00BB6EEA">
            <w:r w:rsidRPr="00440772">
              <w:t>Районная выставка декоративно-прикладно</w:t>
            </w:r>
            <w:r>
              <w:t>го искусства «Символ года – 2019</w:t>
            </w:r>
            <w:r w:rsidRPr="00440772">
              <w:t>»</w:t>
            </w:r>
            <w:r>
              <w:t xml:space="preserve"> (КДДТ)</w:t>
            </w:r>
            <w:r w:rsidRPr="00440772">
              <w:t>;</w:t>
            </w:r>
          </w:p>
          <w:p w:rsidR="00D64C6C" w:rsidRPr="00440772" w:rsidRDefault="00D64C6C" w:rsidP="00BB6EEA">
            <w:r w:rsidRPr="00440772">
              <w:t>Районный фестиваль детского творчества «</w:t>
            </w:r>
            <w:r w:rsidRPr="00440772">
              <w:rPr>
                <w:lang w:val="en-US"/>
              </w:rPr>
              <w:t>Next</w:t>
            </w:r>
            <w:r>
              <w:t>»(КДДТ);</w:t>
            </w:r>
          </w:p>
          <w:p w:rsidR="00D64C6C" w:rsidRDefault="00D64C6C" w:rsidP="00BB6EEA">
            <w:r w:rsidRPr="00440772">
              <w:t>Конкурс рисунков «Милой мамочки портрет»</w:t>
            </w:r>
            <w:r>
              <w:t xml:space="preserve"> (КДЦ)</w:t>
            </w:r>
            <w:r w:rsidRPr="00440772">
              <w:t>;</w:t>
            </w:r>
          </w:p>
          <w:p w:rsidR="00D64C6C" w:rsidRDefault="00D64C6C" w:rsidP="00BB6EEA">
            <w:r w:rsidRPr="00440772">
              <w:t xml:space="preserve"> мероприятие «Сядем рядком – поговорим ладком»</w:t>
            </w:r>
            <w:r>
              <w:t xml:space="preserve"> (КДЦ)</w:t>
            </w:r>
            <w:r w:rsidRPr="00440772">
              <w:t>;</w:t>
            </w:r>
          </w:p>
          <w:p w:rsidR="00D64C6C" w:rsidRDefault="00D64C6C" w:rsidP="00BB6EEA">
            <w:r w:rsidRPr="00440772">
              <w:t>Фестиваль «Детство без границ»</w:t>
            </w:r>
            <w:r>
              <w:t xml:space="preserve"> (КДЦ)</w:t>
            </w:r>
          </w:p>
          <w:p w:rsidR="00D64C6C" w:rsidRDefault="00D64C6C" w:rsidP="00BB6EEA">
            <w:r w:rsidRPr="00BD3364">
              <w:t>Танцевальное объединение «</w:t>
            </w:r>
            <w:r>
              <w:t>5+</w:t>
            </w:r>
            <w:r w:rsidRPr="00BD3364">
              <w:t xml:space="preserve">» </w:t>
            </w:r>
            <w:r>
              <w:lastRenderedPageBreak/>
              <w:t>(КДЦ)</w:t>
            </w:r>
          </w:p>
          <w:p w:rsidR="00D64C6C" w:rsidRDefault="00D64C6C" w:rsidP="00BB6EEA"/>
          <w:p w:rsidR="00D64C6C" w:rsidRPr="00440772" w:rsidRDefault="00D64C6C" w:rsidP="00BB6EEA"/>
        </w:tc>
        <w:tc>
          <w:tcPr>
            <w:tcW w:w="2126" w:type="dxa"/>
          </w:tcPr>
          <w:p w:rsidR="00D64C6C" w:rsidRPr="00440772" w:rsidRDefault="00D64C6C" w:rsidP="00BB6EEA"/>
        </w:tc>
        <w:tc>
          <w:tcPr>
            <w:tcW w:w="2444" w:type="dxa"/>
            <w:gridSpan w:val="4"/>
          </w:tcPr>
          <w:p w:rsidR="00D64C6C" w:rsidRPr="00440772" w:rsidRDefault="00D64C6C" w:rsidP="00BB6EEA">
            <w:pPr>
              <w:jc w:val="both"/>
            </w:pPr>
          </w:p>
        </w:tc>
        <w:tc>
          <w:tcPr>
            <w:tcW w:w="3260" w:type="dxa"/>
          </w:tcPr>
          <w:p w:rsidR="00D64C6C" w:rsidRDefault="00D64C6C" w:rsidP="00BB6EEA">
            <w:pPr>
              <w:jc w:val="both"/>
            </w:pPr>
          </w:p>
          <w:p w:rsidR="00D64C6C" w:rsidRPr="00440772" w:rsidRDefault="00A02274" w:rsidP="00BB6EEA">
            <w:pPr>
              <w:jc w:val="both"/>
            </w:pPr>
            <w:r>
              <w:t>Классные часы: «Мы выбираем, нас выбирают», «Наши общие дела»,</w:t>
            </w:r>
          </w:p>
        </w:tc>
        <w:tc>
          <w:tcPr>
            <w:tcW w:w="4111" w:type="dxa"/>
            <w:vMerge/>
          </w:tcPr>
          <w:p w:rsidR="00D64C6C" w:rsidRPr="00440772" w:rsidRDefault="00D64C6C" w:rsidP="00BB6EEA">
            <w:pPr>
              <w:pStyle w:val="2"/>
              <w:numPr>
                <w:ilvl w:val="0"/>
                <w:numId w:val="0"/>
              </w:numPr>
            </w:pPr>
          </w:p>
        </w:tc>
      </w:tr>
      <w:tr w:rsidR="00D64C6C" w:rsidRPr="00440772" w:rsidTr="00A02274">
        <w:trPr>
          <w:trHeight w:val="701"/>
        </w:trPr>
        <w:tc>
          <w:tcPr>
            <w:tcW w:w="1101" w:type="dxa"/>
            <w:vAlign w:val="center"/>
          </w:tcPr>
          <w:p w:rsidR="00D64C6C" w:rsidRDefault="00D64C6C" w:rsidP="00BB6EEA">
            <w:pPr>
              <w:jc w:val="center"/>
            </w:pPr>
            <w:r>
              <w:lastRenderedPageBreak/>
              <w:t>9</w:t>
            </w:r>
          </w:p>
        </w:tc>
        <w:tc>
          <w:tcPr>
            <w:tcW w:w="2517" w:type="dxa"/>
          </w:tcPr>
          <w:p w:rsidR="00D64C6C" w:rsidRPr="00440772" w:rsidRDefault="00D64C6C" w:rsidP="00D64C6C">
            <w:r w:rsidRPr="00440772">
              <w:t>Районная выставка декоративно-прикладно</w:t>
            </w:r>
            <w:r>
              <w:t>го искусства «Символ года – 2019</w:t>
            </w:r>
            <w:r w:rsidRPr="00440772">
              <w:t>»</w:t>
            </w:r>
            <w:r>
              <w:t xml:space="preserve"> (КДДТ)</w:t>
            </w:r>
            <w:r w:rsidRPr="00440772">
              <w:t>;</w:t>
            </w:r>
          </w:p>
          <w:p w:rsidR="00D64C6C" w:rsidRPr="00440772" w:rsidRDefault="00D64C6C" w:rsidP="00D64C6C">
            <w:r w:rsidRPr="00440772">
              <w:t>Районный фестиваль детского творчества «</w:t>
            </w:r>
            <w:r w:rsidRPr="00440772">
              <w:rPr>
                <w:lang w:val="en-US"/>
              </w:rPr>
              <w:t>Next</w:t>
            </w:r>
            <w:r>
              <w:t>»(КДДТ);</w:t>
            </w:r>
          </w:p>
          <w:p w:rsidR="00D64C6C" w:rsidRDefault="00D64C6C" w:rsidP="00D64C6C">
            <w:r w:rsidRPr="00440772">
              <w:t>Конкурс рисунков «Милой мамочки портрет»</w:t>
            </w:r>
            <w:r>
              <w:t xml:space="preserve"> (КДЦ)</w:t>
            </w:r>
            <w:r w:rsidRPr="00440772">
              <w:t>;</w:t>
            </w:r>
          </w:p>
          <w:p w:rsidR="00D64C6C" w:rsidRDefault="00D64C6C" w:rsidP="00D64C6C">
            <w:r w:rsidRPr="00440772">
              <w:t xml:space="preserve"> мероприятие «Сядем рядком – поговорим ладком»</w:t>
            </w:r>
            <w:r>
              <w:t xml:space="preserve"> (КДЦ)</w:t>
            </w:r>
            <w:r w:rsidRPr="00440772">
              <w:t>;</w:t>
            </w:r>
          </w:p>
          <w:p w:rsidR="00D64C6C" w:rsidRDefault="00D64C6C" w:rsidP="00D64C6C">
            <w:r w:rsidRPr="00440772">
              <w:t>Фестиваль «Детство без границ»</w:t>
            </w:r>
            <w:r>
              <w:t xml:space="preserve"> (КДЦ)</w:t>
            </w:r>
          </w:p>
          <w:p w:rsidR="00D64C6C" w:rsidRPr="00440772" w:rsidRDefault="00D64C6C" w:rsidP="00D64C6C">
            <w:r w:rsidRPr="00BD3364">
              <w:t>Танцевальное объединение «</w:t>
            </w:r>
            <w:r>
              <w:t>5+</w:t>
            </w:r>
            <w:r w:rsidRPr="00BD3364">
              <w:t xml:space="preserve">» </w:t>
            </w:r>
            <w:r>
              <w:t>(КДЦ)</w:t>
            </w:r>
          </w:p>
        </w:tc>
        <w:tc>
          <w:tcPr>
            <w:tcW w:w="2126" w:type="dxa"/>
          </w:tcPr>
          <w:p w:rsidR="00D64C6C" w:rsidRPr="00440772" w:rsidRDefault="00D64C6C" w:rsidP="00BB6EEA"/>
        </w:tc>
        <w:tc>
          <w:tcPr>
            <w:tcW w:w="2444" w:type="dxa"/>
            <w:gridSpan w:val="4"/>
          </w:tcPr>
          <w:p w:rsidR="00D64C6C" w:rsidRDefault="00D64C6C" w:rsidP="00BB6EEA">
            <w:pPr>
              <w:jc w:val="both"/>
            </w:pPr>
          </w:p>
        </w:tc>
        <w:tc>
          <w:tcPr>
            <w:tcW w:w="3260" w:type="dxa"/>
          </w:tcPr>
          <w:p w:rsidR="00D64C6C" w:rsidRDefault="00A02274" w:rsidP="00BB6EEA">
            <w:pPr>
              <w:jc w:val="both"/>
            </w:pPr>
            <w:r>
              <w:t>Классные часы: «Мы выбираем, нас выбирают», «Наши общие дела»</w:t>
            </w:r>
          </w:p>
        </w:tc>
        <w:tc>
          <w:tcPr>
            <w:tcW w:w="4111" w:type="dxa"/>
            <w:vMerge/>
          </w:tcPr>
          <w:p w:rsidR="00D64C6C" w:rsidRPr="00440772" w:rsidRDefault="00D64C6C" w:rsidP="00BB6EEA">
            <w:pPr>
              <w:pStyle w:val="2"/>
              <w:numPr>
                <w:ilvl w:val="0"/>
                <w:numId w:val="0"/>
              </w:numPr>
            </w:pPr>
          </w:p>
        </w:tc>
      </w:tr>
    </w:tbl>
    <w:p w:rsidR="0058080A" w:rsidRPr="00440772" w:rsidRDefault="0058080A" w:rsidP="0061443E">
      <w:pPr>
        <w:rPr>
          <w:sz w:val="28"/>
          <w:szCs w:val="28"/>
        </w:rPr>
      </w:pPr>
    </w:p>
    <w:sectPr w:rsidR="0058080A" w:rsidRPr="00440772" w:rsidSect="006B10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3A" w:rsidRDefault="00867C3A">
      <w:r>
        <w:separator/>
      </w:r>
    </w:p>
  </w:endnote>
  <w:endnote w:type="continuationSeparator" w:id="0">
    <w:p w:rsidR="00867C3A" w:rsidRDefault="0086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AF" w:rsidRDefault="00FF59AF" w:rsidP="006B105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F59AF" w:rsidRDefault="00FF59AF" w:rsidP="006B105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AF" w:rsidRDefault="00FF59AF" w:rsidP="006B105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3A" w:rsidRDefault="00867C3A">
      <w:r>
        <w:separator/>
      </w:r>
    </w:p>
  </w:footnote>
  <w:footnote w:type="continuationSeparator" w:id="0">
    <w:p w:rsidR="00867C3A" w:rsidRDefault="0086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116CEC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B4628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780F4A"/>
    <w:multiLevelType w:val="hybridMultilevel"/>
    <w:tmpl w:val="8E60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A7A9E"/>
    <w:multiLevelType w:val="hybridMultilevel"/>
    <w:tmpl w:val="C57A6826"/>
    <w:lvl w:ilvl="0" w:tplc="A63246E8"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E387A"/>
    <w:multiLevelType w:val="hybridMultilevel"/>
    <w:tmpl w:val="D5D4DD40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8833D0"/>
    <w:multiLevelType w:val="hybridMultilevel"/>
    <w:tmpl w:val="CBCE561C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CD3CB1"/>
    <w:multiLevelType w:val="hybridMultilevel"/>
    <w:tmpl w:val="102CA622"/>
    <w:lvl w:ilvl="0" w:tplc="728E0BDA">
      <w:start w:val="7"/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2EFC2FFF"/>
    <w:multiLevelType w:val="hybridMultilevel"/>
    <w:tmpl w:val="D80CC5EE"/>
    <w:lvl w:ilvl="0" w:tplc="A6324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02260"/>
    <w:multiLevelType w:val="hybridMultilevel"/>
    <w:tmpl w:val="6C520506"/>
    <w:lvl w:ilvl="0" w:tplc="A6324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14245"/>
    <w:multiLevelType w:val="hybridMultilevel"/>
    <w:tmpl w:val="C7C09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2A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030"/>
    <w:multiLevelType w:val="hybridMultilevel"/>
    <w:tmpl w:val="F8AC8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72A1D"/>
    <w:multiLevelType w:val="hybridMultilevel"/>
    <w:tmpl w:val="445C10B6"/>
    <w:lvl w:ilvl="0" w:tplc="A6324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E3DEF"/>
    <w:multiLevelType w:val="hybridMultilevel"/>
    <w:tmpl w:val="93F6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926F7"/>
    <w:multiLevelType w:val="hybridMultilevel"/>
    <w:tmpl w:val="F7B6B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CD423E"/>
    <w:multiLevelType w:val="hybridMultilevel"/>
    <w:tmpl w:val="239C9314"/>
    <w:lvl w:ilvl="0" w:tplc="9312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183331"/>
    <w:multiLevelType w:val="hybridMultilevel"/>
    <w:tmpl w:val="32AE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C74CC"/>
    <w:multiLevelType w:val="hybridMultilevel"/>
    <w:tmpl w:val="1BCA9B78"/>
    <w:lvl w:ilvl="0" w:tplc="A6324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F6D12"/>
    <w:multiLevelType w:val="hybridMultilevel"/>
    <w:tmpl w:val="197C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1137F"/>
    <w:multiLevelType w:val="hybridMultilevel"/>
    <w:tmpl w:val="389C1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42756"/>
    <w:multiLevelType w:val="hybridMultilevel"/>
    <w:tmpl w:val="6AF6CBEE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EA56D73"/>
    <w:multiLevelType w:val="hybridMultilevel"/>
    <w:tmpl w:val="5240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13617"/>
    <w:multiLevelType w:val="hybridMultilevel"/>
    <w:tmpl w:val="96EC88AC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55057CC"/>
    <w:multiLevelType w:val="hybridMultilevel"/>
    <w:tmpl w:val="09F69822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9"/>
  </w:num>
  <w:num w:numId="5">
    <w:abstractNumId w:val="0"/>
  </w:num>
  <w:num w:numId="6">
    <w:abstractNumId w:val="3"/>
  </w:num>
  <w:num w:numId="7">
    <w:abstractNumId w:val="17"/>
  </w:num>
  <w:num w:numId="8">
    <w:abstractNumId w:val="11"/>
  </w:num>
  <w:num w:numId="9">
    <w:abstractNumId w:val="18"/>
  </w:num>
  <w:num w:numId="10">
    <w:abstractNumId w:val="12"/>
  </w:num>
  <w:num w:numId="11">
    <w:abstractNumId w:val="2"/>
  </w:num>
  <w:num w:numId="12">
    <w:abstractNumId w:val="15"/>
  </w:num>
  <w:num w:numId="13">
    <w:abstractNumId w:val="20"/>
  </w:num>
  <w:num w:numId="14">
    <w:abstractNumId w:val="1"/>
  </w:num>
  <w:num w:numId="15">
    <w:abstractNumId w:val="8"/>
  </w:num>
  <w:num w:numId="16">
    <w:abstractNumId w:val="7"/>
  </w:num>
  <w:num w:numId="17">
    <w:abstractNumId w:val="6"/>
  </w:num>
  <w:num w:numId="18">
    <w:abstractNumId w:val="16"/>
  </w:num>
  <w:num w:numId="19">
    <w:abstractNumId w:val="10"/>
  </w:num>
  <w:num w:numId="20">
    <w:abstractNumId w:val="21"/>
  </w:num>
  <w:num w:numId="21">
    <w:abstractNumId w:val="19"/>
  </w:num>
  <w:num w:numId="22">
    <w:abstractNumId w:val="22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772"/>
    <w:rsid w:val="00036858"/>
    <w:rsid w:val="00075E93"/>
    <w:rsid w:val="000A080B"/>
    <w:rsid w:val="000A338D"/>
    <w:rsid w:val="000A7359"/>
    <w:rsid w:val="000E5CA3"/>
    <w:rsid w:val="00144DE2"/>
    <w:rsid w:val="00163E77"/>
    <w:rsid w:val="00186E7E"/>
    <w:rsid w:val="001970D2"/>
    <w:rsid w:val="001A4C22"/>
    <w:rsid w:val="0020072C"/>
    <w:rsid w:val="002329B2"/>
    <w:rsid w:val="00244A37"/>
    <w:rsid w:val="002925F5"/>
    <w:rsid w:val="002D3E4C"/>
    <w:rsid w:val="002E5712"/>
    <w:rsid w:val="00361CEC"/>
    <w:rsid w:val="00390071"/>
    <w:rsid w:val="003B1992"/>
    <w:rsid w:val="00424E19"/>
    <w:rsid w:val="004303A2"/>
    <w:rsid w:val="00440772"/>
    <w:rsid w:val="004A227D"/>
    <w:rsid w:val="004C4123"/>
    <w:rsid w:val="004D7AE3"/>
    <w:rsid w:val="0050708A"/>
    <w:rsid w:val="00550104"/>
    <w:rsid w:val="005649AE"/>
    <w:rsid w:val="00580227"/>
    <w:rsid w:val="0058080A"/>
    <w:rsid w:val="005E51D1"/>
    <w:rsid w:val="00607302"/>
    <w:rsid w:val="0061443E"/>
    <w:rsid w:val="006B1050"/>
    <w:rsid w:val="006C6118"/>
    <w:rsid w:val="006D412E"/>
    <w:rsid w:val="00703B31"/>
    <w:rsid w:val="00720C37"/>
    <w:rsid w:val="0075174C"/>
    <w:rsid w:val="007B2B3D"/>
    <w:rsid w:val="00842C46"/>
    <w:rsid w:val="008621B3"/>
    <w:rsid w:val="00867C3A"/>
    <w:rsid w:val="008B1CE7"/>
    <w:rsid w:val="008B2AC7"/>
    <w:rsid w:val="008C317C"/>
    <w:rsid w:val="008E2AC5"/>
    <w:rsid w:val="008F49FF"/>
    <w:rsid w:val="008F4B3F"/>
    <w:rsid w:val="0091578B"/>
    <w:rsid w:val="00981DB6"/>
    <w:rsid w:val="00A02274"/>
    <w:rsid w:val="00A37D86"/>
    <w:rsid w:val="00AB4290"/>
    <w:rsid w:val="00AD7EFF"/>
    <w:rsid w:val="00B535D2"/>
    <w:rsid w:val="00BB6EEA"/>
    <w:rsid w:val="00BD3364"/>
    <w:rsid w:val="00BD553C"/>
    <w:rsid w:val="00C111C8"/>
    <w:rsid w:val="00C30205"/>
    <w:rsid w:val="00C86E75"/>
    <w:rsid w:val="00CE65C8"/>
    <w:rsid w:val="00CF32B8"/>
    <w:rsid w:val="00D249AB"/>
    <w:rsid w:val="00D63BB3"/>
    <w:rsid w:val="00D64C6C"/>
    <w:rsid w:val="00D7672D"/>
    <w:rsid w:val="00DB517E"/>
    <w:rsid w:val="00DD750E"/>
    <w:rsid w:val="00DE0637"/>
    <w:rsid w:val="00E27863"/>
    <w:rsid w:val="00E55A95"/>
    <w:rsid w:val="00E55DF5"/>
    <w:rsid w:val="00E80C50"/>
    <w:rsid w:val="00F45D72"/>
    <w:rsid w:val="00F80115"/>
    <w:rsid w:val="00FA49DA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0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440772"/>
    <w:pPr>
      <w:spacing w:before="100" w:beforeAutospacing="1" w:after="100" w:afterAutospacing="1"/>
    </w:pPr>
  </w:style>
  <w:style w:type="paragraph" w:styleId="a5">
    <w:name w:val="Body Text"/>
    <w:basedOn w:val="a0"/>
    <w:link w:val="a6"/>
    <w:rsid w:val="00440772"/>
    <w:pPr>
      <w:spacing w:after="120"/>
    </w:pPr>
  </w:style>
  <w:style w:type="character" w:customStyle="1" w:styleId="a6">
    <w:name w:val="Основной текст Знак"/>
    <w:basedOn w:val="a1"/>
    <w:link w:val="a5"/>
    <w:rsid w:val="0044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+ Полужирный"/>
    <w:rsid w:val="00440772"/>
    <w:rPr>
      <w:rFonts w:ascii="Century Schoolbook" w:hAnsi="Century Schoolbook"/>
      <w:b/>
      <w:bCs/>
      <w:sz w:val="24"/>
      <w:szCs w:val="24"/>
      <w:lang w:val="ru-RU" w:eastAsia="ru-RU" w:bidi="ar-SA"/>
    </w:rPr>
  </w:style>
  <w:style w:type="paragraph" w:styleId="2">
    <w:name w:val="List Bullet 2"/>
    <w:basedOn w:val="a0"/>
    <w:rsid w:val="00440772"/>
    <w:pPr>
      <w:numPr>
        <w:numId w:val="5"/>
      </w:numPr>
    </w:pPr>
  </w:style>
  <w:style w:type="paragraph" w:styleId="a8">
    <w:name w:val="footer"/>
    <w:basedOn w:val="a0"/>
    <w:link w:val="a9"/>
    <w:rsid w:val="004407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44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40772"/>
  </w:style>
  <w:style w:type="paragraph" w:styleId="ab">
    <w:name w:val="header"/>
    <w:basedOn w:val="a0"/>
    <w:link w:val="ac"/>
    <w:uiPriority w:val="99"/>
    <w:unhideWhenUsed/>
    <w:rsid w:val="006B10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6B1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link w:val="ae"/>
    <w:uiPriority w:val="99"/>
    <w:qFormat/>
    <w:rsid w:val="008F4B3F"/>
    <w:pPr>
      <w:ind w:left="720"/>
      <w:contextualSpacing/>
    </w:pPr>
  </w:style>
  <w:style w:type="paragraph" w:styleId="af">
    <w:name w:val="Balloon Text"/>
    <w:basedOn w:val="a0"/>
    <w:link w:val="af0"/>
    <w:uiPriority w:val="99"/>
    <w:semiHidden/>
    <w:unhideWhenUsed/>
    <w:rsid w:val="008F4B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1"/>
    <w:link w:val="af"/>
    <w:uiPriority w:val="99"/>
    <w:semiHidden/>
    <w:rsid w:val="008F4B3F"/>
    <w:rPr>
      <w:rFonts w:ascii="Tahoma" w:hAnsi="Tahoma" w:cs="Tahoma"/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D63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D63BB3"/>
    <w:pPr>
      <w:numPr>
        <w:numId w:val="14"/>
      </w:numPr>
    </w:pPr>
  </w:style>
  <w:style w:type="paragraph" w:styleId="af1">
    <w:name w:val="caption"/>
    <w:basedOn w:val="a0"/>
    <w:next w:val="a0"/>
    <w:uiPriority w:val="35"/>
    <w:unhideWhenUsed/>
    <w:qFormat/>
    <w:rsid w:val="00E55A95"/>
    <w:pPr>
      <w:spacing w:after="200"/>
    </w:pPr>
    <w:rPr>
      <w:b/>
      <w:bCs/>
      <w:color w:val="4F81BD" w:themeColor="accent1"/>
      <w:sz w:val="18"/>
      <w:szCs w:val="18"/>
    </w:rPr>
  </w:style>
  <w:style w:type="character" w:styleId="af2">
    <w:name w:val="Hyperlink"/>
    <w:basedOn w:val="a1"/>
    <w:uiPriority w:val="99"/>
    <w:unhideWhenUsed/>
    <w:rsid w:val="004A227D"/>
    <w:rPr>
      <w:color w:val="0000FF" w:themeColor="hyperlink"/>
      <w:u w:val="single"/>
    </w:rPr>
  </w:style>
  <w:style w:type="paragraph" w:customStyle="1" w:styleId="Default">
    <w:name w:val="Default"/>
    <w:rsid w:val="00DD7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ktyabrmz_2010_g_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maj_2011_g_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fevralmz_2011_g_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4170</Words>
  <Characters>23773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2019-09-24T09:25:00Z</cp:lastPrinted>
  <dcterms:created xsi:type="dcterms:W3CDTF">2014-10-26T16:32:00Z</dcterms:created>
  <dcterms:modified xsi:type="dcterms:W3CDTF">2020-01-17T09:07:00Z</dcterms:modified>
</cp:coreProperties>
</file>